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4F0E" w14:textId="15DBD896" w:rsidR="00A86A7C" w:rsidRPr="0015092A" w:rsidRDefault="003D5142" w:rsidP="008A4E18">
      <w:pPr>
        <w:pStyle w:val="Rubrik1"/>
        <w:rPr>
          <w:rFonts w:ascii="Helvetica LT Std" w:hAnsi="Helvetica LT Std"/>
        </w:rPr>
      </w:pPr>
      <w:r w:rsidRPr="0015092A">
        <w:rPr>
          <w:rFonts w:ascii="Helvetica LT Std" w:hAnsi="Helvetica LT Std"/>
        </w:rPr>
        <w:t>Kallelse</w:t>
      </w:r>
      <w:r w:rsidR="008A4E18" w:rsidRPr="0015092A">
        <w:rPr>
          <w:rFonts w:ascii="Helvetica LT Std" w:hAnsi="Helvetica LT Std"/>
        </w:rPr>
        <w:t xml:space="preserve"> Invandrarrådet 2</w:t>
      </w:r>
      <w:r w:rsidR="009B716D" w:rsidRPr="0015092A">
        <w:rPr>
          <w:rFonts w:ascii="Helvetica LT Std" w:hAnsi="Helvetica LT Std"/>
        </w:rPr>
        <w:t>40</w:t>
      </w:r>
      <w:r w:rsidR="000801DB">
        <w:rPr>
          <w:rFonts w:ascii="Helvetica LT Std" w:hAnsi="Helvetica LT Std"/>
        </w:rPr>
        <w:t>326</w:t>
      </w:r>
    </w:p>
    <w:p w14:paraId="34BC1301" w14:textId="4ACB11EF" w:rsidR="008A4E18" w:rsidRPr="0015092A" w:rsidRDefault="008A4E18" w:rsidP="008A4E18">
      <w:pPr>
        <w:rPr>
          <w:rFonts w:ascii="Helvetica LT Std" w:hAnsi="Helvetica LT Std"/>
        </w:rPr>
      </w:pPr>
      <w:r w:rsidRPr="0015092A">
        <w:rPr>
          <w:rFonts w:ascii="Helvetica LT Std" w:hAnsi="Helvetica LT Std"/>
          <w:b/>
          <w:bCs/>
        </w:rPr>
        <w:t>Datum</w:t>
      </w:r>
      <w:r w:rsidRPr="0015092A">
        <w:rPr>
          <w:rFonts w:ascii="Helvetica LT Std" w:hAnsi="Helvetica LT Std"/>
        </w:rPr>
        <w:t>: 202</w:t>
      </w:r>
      <w:r w:rsidR="009B716D" w:rsidRPr="0015092A">
        <w:rPr>
          <w:rFonts w:ascii="Helvetica LT Std" w:hAnsi="Helvetica LT Std"/>
        </w:rPr>
        <w:t>4-0</w:t>
      </w:r>
      <w:r w:rsidR="000801DB">
        <w:rPr>
          <w:rFonts w:ascii="Helvetica LT Std" w:hAnsi="Helvetica LT Std"/>
        </w:rPr>
        <w:t>3-26</w:t>
      </w:r>
    </w:p>
    <w:p w14:paraId="4EBCC8F2" w14:textId="0893AB37" w:rsidR="008A4E18" w:rsidRPr="0015092A" w:rsidRDefault="008A4E18" w:rsidP="008A4E18">
      <w:pPr>
        <w:rPr>
          <w:rFonts w:ascii="Helvetica LT Std" w:hAnsi="Helvetica LT Std"/>
        </w:rPr>
      </w:pPr>
      <w:r w:rsidRPr="0015092A">
        <w:rPr>
          <w:rFonts w:ascii="Helvetica LT Std" w:hAnsi="Helvetica LT Std"/>
          <w:b/>
          <w:bCs/>
        </w:rPr>
        <w:t>Tid</w:t>
      </w:r>
      <w:r w:rsidRPr="0015092A">
        <w:rPr>
          <w:rFonts w:ascii="Helvetica LT Std" w:hAnsi="Helvetica LT Std"/>
        </w:rPr>
        <w:t>: 08.30-1</w:t>
      </w:r>
      <w:r w:rsidR="003D5142" w:rsidRPr="0015092A">
        <w:rPr>
          <w:rFonts w:ascii="Helvetica LT Std" w:hAnsi="Helvetica LT Std"/>
        </w:rPr>
        <w:t>1.30</w:t>
      </w:r>
    </w:p>
    <w:p w14:paraId="2C16D0C6" w14:textId="5896F06C" w:rsidR="008A4E18" w:rsidRPr="000801DB" w:rsidRDefault="008A4E18" w:rsidP="008A4E18">
      <w:pPr>
        <w:rPr>
          <w:rFonts w:ascii="Helvetica LT Std" w:hAnsi="Helvetica LT Std"/>
        </w:rPr>
      </w:pPr>
      <w:r w:rsidRPr="000801DB">
        <w:rPr>
          <w:rFonts w:ascii="Helvetica LT Std" w:hAnsi="Helvetica LT Std"/>
          <w:b/>
          <w:bCs/>
        </w:rPr>
        <w:t>Plats</w:t>
      </w:r>
      <w:r w:rsidRPr="000801DB">
        <w:rPr>
          <w:rFonts w:ascii="Helvetica LT Std" w:hAnsi="Helvetica LT Std"/>
        </w:rPr>
        <w:t>:</w:t>
      </w:r>
      <w:r w:rsidR="007E4502">
        <w:rPr>
          <w:rFonts w:ascii="Helvetica LT Std" w:hAnsi="Helvetica LT Std"/>
        </w:rPr>
        <w:t xml:space="preserve"> Timmermansgatan 25,</w:t>
      </w:r>
      <w:r w:rsidRPr="000801DB">
        <w:rPr>
          <w:rFonts w:ascii="Helvetica LT Std" w:hAnsi="Helvetica LT Std"/>
        </w:rPr>
        <w:t xml:space="preserve"> </w:t>
      </w:r>
      <w:r w:rsidR="000801DB" w:rsidRPr="000801DB">
        <w:rPr>
          <w:rFonts w:ascii="Helvetica LT Std" w:hAnsi="Helvetica LT Std"/>
        </w:rPr>
        <w:t>Luleå kommun Service Center</w:t>
      </w:r>
    </w:p>
    <w:p w14:paraId="7D7DC792" w14:textId="5D5E28B8" w:rsidR="008A4E18" w:rsidRPr="000801DB" w:rsidRDefault="008A4E18" w:rsidP="008A4E18">
      <w:pPr>
        <w:rPr>
          <w:rFonts w:ascii="Helvetica LT Std" w:hAnsi="Helvetica LT Std"/>
        </w:rPr>
      </w:pPr>
    </w:p>
    <w:p w14:paraId="004CFE47" w14:textId="5BDC28BC" w:rsidR="008A4E18" w:rsidRPr="0015092A" w:rsidRDefault="00601F92" w:rsidP="003852C8">
      <w:pPr>
        <w:pStyle w:val="Rubrik2"/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Närvarande: </w:t>
      </w:r>
    </w:p>
    <w:p w14:paraId="2A51076D" w14:textId="5E50E832" w:rsidR="008A4E18" w:rsidRPr="0015092A" w:rsidRDefault="008A4E18" w:rsidP="008A4E18">
      <w:pPr>
        <w:rPr>
          <w:rFonts w:ascii="Helvetica LT Std" w:hAnsi="Helvetica LT Std"/>
        </w:rPr>
      </w:pPr>
      <w:r w:rsidRPr="0015092A">
        <w:rPr>
          <w:rFonts w:ascii="Helvetica LT Std" w:hAnsi="Helvetica LT Std"/>
        </w:rPr>
        <w:t>Evelina Rydeker (MP)</w:t>
      </w:r>
    </w:p>
    <w:p w14:paraId="38329A43" w14:textId="045BB097" w:rsidR="008A4E18" w:rsidRDefault="008A4E18" w:rsidP="008A4E18">
      <w:pPr>
        <w:rPr>
          <w:rFonts w:ascii="Helvetica LT Std" w:hAnsi="Helvetica LT Std"/>
        </w:rPr>
      </w:pPr>
      <w:r w:rsidRPr="0015092A">
        <w:rPr>
          <w:rFonts w:ascii="Helvetica LT Std" w:hAnsi="Helvetica LT Std"/>
        </w:rPr>
        <w:t>Ylva Mjärdell (L)</w:t>
      </w:r>
    </w:p>
    <w:p w14:paraId="6961B7D9" w14:textId="7E598E4D" w:rsidR="00A44473" w:rsidRPr="0015092A" w:rsidRDefault="00A44473" w:rsidP="008A4E18">
      <w:pPr>
        <w:rPr>
          <w:rFonts w:ascii="Helvetica LT Std" w:hAnsi="Helvetica LT Std"/>
        </w:rPr>
      </w:pPr>
      <w:r>
        <w:rPr>
          <w:rFonts w:ascii="Helvetica LT Std" w:hAnsi="Helvetica LT Std"/>
        </w:rPr>
        <w:t>Åsa Koski (tjänsteperson)</w:t>
      </w:r>
    </w:p>
    <w:p w14:paraId="72553831" w14:textId="6A6BEA8C" w:rsidR="008A4E18" w:rsidRPr="0015092A" w:rsidRDefault="008A4E18" w:rsidP="008A4E18">
      <w:pPr>
        <w:rPr>
          <w:rFonts w:ascii="Helvetica LT Std" w:hAnsi="Helvetica LT Std"/>
        </w:rPr>
      </w:pPr>
      <w:r w:rsidRPr="0015092A">
        <w:rPr>
          <w:rFonts w:ascii="Helvetica LT Std" w:hAnsi="Helvetica LT Std"/>
        </w:rPr>
        <w:t>Lisa Kakar</w:t>
      </w:r>
      <w:r w:rsidR="003F0EE2" w:rsidRPr="0015092A">
        <w:rPr>
          <w:rFonts w:ascii="Helvetica LT Std" w:hAnsi="Helvetica LT Std"/>
        </w:rPr>
        <w:t>, Aurora afghansk kvinnoförening</w:t>
      </w:r>
    </w:p>
    <w:p w14:paraId="6FDA2D0A" w14:textId="77D75DBB" w:rsidR="008A4E18" w:rsidRPr="0015092A" w:rsidRDefault="008A4E18" w:rsidP="008A4E18">
      <w:pPr>
        <w:rPr>
          <w:rFonts w:ascii="Helvetica LT Std" w:hAnsi="Helvetica LT Std"/>
        </w:rPr>
      </w:pPr>
      <w:r w:rsidRPr="0015092A">
        <w:rPr>
          <w:rFonts w:ascii="Helvetica LT Std" w:hAnsi="Helvetica LT Std"/>
        </w:rPr>
        <w:t>Lorena Cruz</w:t>
      </w:r>
      <w:r w:rsidR="003F0EE2" w:rsidRPr="0015092A">
        <w:rPr>
          <w:rFonts w:ascii="Helvetica LT Std" w:hAnsi="Helvetica LT Std"/>
        </w:rPr>
        <w:t xml:space="preserve">, </w:t>
      </w:r>
      <w:r w:rsidR="00A06D80" w:rsidRPr="0015092A">
        <w:rPr>
          <w:rFonts w:ascii="Helvetica LT Std" w:hAnsi="Helvetica LT Std"/>
        </w:rPr>
        <w:t>Internationella kvinnoföreningen Esperanza</w:t>
      </w:r>
    </w:p>
    <w:p w14:paraId="53BDAB53" w14:textId="062CBDEB" w:rsidR="003F0EE2" w:rsidRPr="0015092A" w:rsidRDefault="003F0EE2" w:rsidP="008A4E18">
      <w:pPr>
        <w:rPr>
          <w:rFonts w:ascii="Helvetica LT Std" w:hAnsi="Helvetica LT Std"/>
        </w:rPr>
      </w:pPr>
      <w:r w:rsidRPr="0015092A">
        <w:rPr>
          <w:rFonts w:ascii="Helvetica LT Std" w:hAnsi="Helvetica LT Std"/>
        </w:rPr>
        <w:t xml:space="preserve">Pirkko </w:t>
      </w:r>
      <w:r w:rsidR="00D115DF" w:rsidRPr="0015092A">
        <w:rPr>
          <w:rFonts w:ascii="Helvetica LT Std" w:hAnsi="Helvetica LT Std"/>
        </w:rPr>
        <w:t>Ervasti</w:t>
      </w:r>
      <w:r w:rsidR="00383977">
        <w:rPr>
          <w:rFonts w:ascii="Helvetica LT Std" w:hAnsi="Helvetica LT Std"/>
        </w:rPr>
        <w:t>,</w:t>
      </w:r>
      <w:r w:rsidR="00D115DF" w:rsidRPr="0015092A">
        <w:rPr>
          <w:rFonts w:ascii="Helvetica LT Std" w:hAnsi="Helvetica LT Std"/>
        </w:rPr>
        <w:t xml:space="preserve"> </w:t>
      </w:r>
      <w:r w:rsidRPr="0015092A">
        <w:rPr>
          <w:rFonts w:ascii="Helvetica LT Std" w:hAnsi="Helvetica LT Std"/>
        </w:rPr>
        <w:t>Finska föreningen</w:t>
      </w:r>
    </w:p>
    <w:p w14:paraId="0D21E677" w14:textId="7D7E94F8" w:rsidR="00543327" w:rsidRPr="0015092A" w:rsidRDefault="00543327" w:rsidP="008A4E18">
      <w:pPr>
        <w:rPr>
          <w:rFonts w:ascii="Helvetica LT Std" w:hAnsi="Helvetica LT Std"/>
        </w:rPr>
      </w:pPr>
      <w:r w:rsidRPr="0015092A">
        <w:rPr>
          <w:rFonts w:ascii="Helvetica LT Std" w:hAnsi="Helvetica LT Std"/>
        </w:rPr>
        <w:t>Mehmet Tekin</w:t>
      </w:r>
      <w:r w:rsidR="00383977">
        <w:rPr>
          <w:rFonts w:ascii="Helvetica LT Std" w:hAnsi="Helvetica LT Std"/>
        </w:rPr>
        <w:t>,</w:t>
      </w:r>
      <w:r w:rsidRPr="0015092A">
        <w:rPr>
          <w:rFonts w:ascii="Helvetica LT Std" w:hAnsi="Helvetica LT Std"/>
        </w:rPr>
        <w:t xml:space="preserve"> Kurdiska föreningen</w:t>
      </w:r>
    </w:p>
    <w:p w14:paraId="37225EE5" w14:textId="5FEC34FE" w:rsidR="00543327" w:rsidRDefault="00017D29" w:rsidP="008A4E18">
      <w:pPr>
        <w:rPr>
          <w:rFonts w:ascii="Helvetica LT Std" w:hAnsi="Helvetica LT Std"/>
        </w:rPr>
      </w:pPr>
      <w:r w:rsidRPr="0015092A">
        <w:rPr>
          <w:rFonts w:ascii="Helvetica LT Std" w:hAnsi="Helvetica LT Std"/>
        </w:rPr>
        <w:t>Tesfaldet Shibeshi</w:t>
      </w:r>
      <w:r w:rsidR="00383977">
        <w:rPr>
          <w:rFonts w:ascii="Helvetica LT Std" w:hAnsi="Helvetica LT Std"/>
        </w:rPr>
        <w:t>,</w:t>
      </w:r>
      <w:r w:rsidR="005E10E2" w:rsidRPr="0015092A">
        <w:rPr>
          <w:rFonts w:ascii="Helvetica LT Std" w:hAnsi="Helvetica LT Std"/>
        </w:rPr>
        <w:t xml:space="preserve"> Eritreanska föreningen</w:t>
      </w:r>
      <w:r w:rsidR="00601F92">
        <w:rPr>
          <w:rFonts w:ascii="Helvetica LT Std" w:hAnsi="Helvetica LT Std"/>
        </w:rPr>
        <w:t xml:space="preserve"> (</w:t>
      </w:r>
      <w:r w:rsidR="0002204C">
        <w:rPr>
          <w:rFonts w:ascii="Helvetica LT Std" w:hAnsi="Helvetica LT Std"/>
        </w:rPr>
        <w:t xml:space="preserve">deltog </w:t>
      </w:r>
      <w:r w:rsidR="00601F92">
        <w:rPr>
          <w:rFonts w:ascii="Helvetica LT Std" w:hAnsi="Helvetica LT Std"/>
        </w:rPr>
        <w:t>till kl. 11)</w:t>
      </w:r>
    </w:p>
    <w:p w14:paraId="3175743D" w14:textId="0AA0F498" w:rsidR="008A4E18" w:rsidRPr="0015092A" w:rsidRDefault="008A4E18" w:rsidP="008A4E18">
      <w:pPr>
        <w:rPr>
          <w:rFonts w:ascii="Helvetica LT Std" w:hAnsi="Helvetica LT Std"/>
        </w:rPr>
      </w:pPr>
    </w:p>
    <w:p w14:paraId="0D034B79" w14:textId="72CC4A4F" w:rsidR="008A4E18" w:rsidRPr="0015092A" w:rsidRDefault="008A4E18" w:rsidP="003852C8">
      <w:pPr>
        <w:pStyle w:val="Rubrik2"/>
        <w:rPr>
          <w:rFonts w:ascii="Helvetica LT Std" w:hAnsi="Helvetica LT Std"/>
        </w:rPr>
      </w:pPr>
      <w:r w:rsidRPr="0015092A">
        <w:rPr>
          <w:rFonts w:ascii="Helvetica LT Std" w:hAnsi="Helvetica LT Std"/>
        </w:rPr>
        <w:t>Agenda:</w:t>
      </w:r>
    </w:p>
    <w:p w14:paraId="7948BF87" w14:textId="77777777" w:rsidR="009D6D18" w:rsidRPr="00374509" w:rsidRDefault="009D6D18" w:rsidP="009D6D18">
      <w:pPr>
        <w:rPr>
          <w:rFonts w:ascii="Helvetica LT Std" w:hAnsi="Helvetica LT Std"/>
        </w:rPr>
      </w:pPr>
      <w:r w:rsidRPr="00374509">
        <w:rPr>
          <w:rFonts w:ascii="Helvetica LT Std" w:hAnsi="Helvetica LT Std"/>
        </w:rPr>
        <w:t xml:space="preserve">08.30-08.45 Aktuellt från KS </w:t>
      </w:r>
    </w:p>
    <w:p w14:paraId="76E8A968" w14:textId="1B2E70A6" w:rsidR="009D6D18" w:rsidRPr="00374509" w:rsidRDefault="009D6D18" w:rsidP="009D6D18">
      <w:pPr>
        <w:rPr>
          <w:rFonts w:ascii="Helvetica LT Std" w:hAnsi="Helvetica LT Std"/>
        </w:rPr>
      </w:pPr>
      <w:r w:rsidRPr="00374509">
        <w:rPr>
          <w:rFonts w:ascii="Helvetica LT Std" w:hAnsi="Helvetica LT Std"/>
        </w:rPr>
        <w:t>08.45-10.00 Anti-diskrimineringsbyrån</w:t>
      </w:r>
      <w:r w:rsidR="0002204C">
        <w:rPr>
          <w:rFonts w:ascii="Helvetica LT Std" w:hAnsi="Helvetica LT Std"/>
        </w:rPr>
        <w:t xml:space="preserve"> Helena Stenberg</w:t>
      </w:r>
    </w:p>
    <w:p w14:paraId="56B7F54A" w14:textId="77777777" w:rsidR="009D6D18" w:rsidRPr="00374509" w:rsidRDefault="009D6D18" w:rsidP="009D6D18">
      <w:pPr>
        <w:rPr>
          <w:rFonts w:ascii="Helvetica LT Std" w:hAnsi="Helvetica LT Std"/>
        </w:rPr>
      </w:pPr>
      <w:r w:rsidRPr="00374509">
        <w:rPr>
          <w:rFonts w:ascii="Helvetica LT Std" w:hAnsi="Helvetica LT Std"/>
        </w:rPr>
        <w:t>10.00-10.30 Fika</w:t>
      </w:r>
    </w:p>
    <w:p w14:paraId="1F9A12FD" w14:textId="2CF2BA55" w:rsidR="00D5431C" w:rsidRDefault="009D6D18" w:rsidP="009D6D18">
      <w:pPr>
        <w:rPr>
          <w:rFonts w:ascii="Helvetica LT Std" w:hAnsi="Helvetica LT Std"/>
        </w:rPr>
      </w:pPr>
      <w:r w:rsidRPr="00374509">
        <w:rPr>
          <w:rFonts w:ascii="Helvetica LT Std" w:hAnsi="Helvetica LT Std"/>
        </w:rPr>
        <w:t>10.30-11.00 </w:t>
      </w:r>
      <w:r w:rsidR="00D5431C">
        <w:rPr>
          <w:rFonts w:ascii="Helvetica LT Std" w:hAnsi="Helvetica LT Std"/>
        </w:rPr>
        <w:t>Nationaldagsfirande i Stadsparken med möjlighet att delta samt övriga frågor</w:t>
      </w:r>
    </w:p>
    <w:p w14:paraId="44765E9F" w14:textId="77777777" w:rsidR="00D5431C" w:rsidRPr="00374509" w:rsidRDefault="009D6D18" w:rsidP="00D5431C">
      <w:pPr>
        <w:rPr>
          <w:rFonts w:ascii="Helvetica LT Std" w:hAnsi="Helvetica LT Std"/>
        </w:rPr>
      </w:pPr>
      <w:r w:rsidRPr="00374509">
        <w:rPr>
          <w:rFonts w:ascii="Helvetica LT Std" w:hAnsi="Helvetica LT Std"/>
        </w:rPr>
        <w:t xml:space="preserve">11.00-11.30 </w:t>
      </w:r>
      <w:r w:rsidR="00D5431C" w:rsidRPr="00374509">
        <w:rPr>
          <w:rFonts w:ascii="Helvetica LT Std" w:hAnsi="Helvetica LT Std"/>
        </w:rPr>
        <w:t xml:space="preserve">Aktuellt från föreningarna </w:t>
      </w:r>
    </w:p>
    <w:p w14:paraId="652C9D00" w14:textId="77777777" w:rsidR="009D6D18" w:rsidRDefault="009D6D18" w:rsidP="009D6D18">
      <w:pPr>
        <w:rPr>
          <w:rFonts w:ascii="Helvetica LT Std" w:hAnsi="Helvetica LT Std"/>
        </w:rPr>
      </w:pPr>
      <w:r w:rsidRPr="00374509">
        <w:rPr>
          <w:rFonts w:ascii="Helvetica LT Std" w:hAnsi="Helvetica LT Std"/>
        </w:rPr>
        <w:t>11.30 Avslut</w:t>
      </w:r>
    </w:p>
    <w:p w14:paraId="3A27A379" w14:textId="77777777" w:rsidR="00BA6379" w:rsidRDefault="00BA6379" w:rsidP="009D6D18">
      <w:pPr>
        <w:rPr>
          <w:rFonts w:ascii="Helvetica LT Std" w:hAnsi="Helvetica LT Std"/>
        </w:rPr>
      </w:pPr>
    </w:p>
    <w:p w14:paraId="3EEC0AD1" w14:textId="4C9174AE" w:rsidR="00EA3269" w:rsidRDefault="00164AC7" w:rsidP="00164AC7">
      <w:pPr>
        <w:pStyle w:val="Rubrik2"/>
      </w:pPr>
      <w:r>
        <w:t>Rättighetscentrum Norrbotten</w:t>
      </w:r>
    </w:p>
    <w:p w14:paraId="0CA58D96" w14:textId="77777777" w:rsidR="00655E74" w:rsidRDefault="004569E9" w:rsidP="00B23663">
      <w:pPr>
        <w:rPr>
          <w:rFonts w:ascii="Helvetica LT Std" w:hAnsi="Helvetica LT Std"/>
        </w:rPr>
      </w:pPr>
      <w:r>
        <w:rPr>
          <w:rFonts w:ascii="Helvetica LT Std" w:hAnsi="Helvetica LT Std"/>
        </w:rPr>
        <w:t>Helena Stenlund</w:t>
      </w:r>
    </w:p>
    <w:p w14:paraId="66276757" w14:textId="5BC5CE52" w:rsidR="001D656C" w:rsidRDefault="001D656C" w:rsidP="001D656C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Om du upplever </w:t>
      </w:r>
      <w:r w:rsidR="00AC24C1">
        <w:rPr>
          <w:rFonts w:ascii="Helvetica LT Std" w:hAnsi="Helvetica LT Std"/>
        </w:rPr>
        <w:t>att du eller någon annan blir</w:t>
      </w:r>
      <w:r>
        <w:rPr>
          <w:rFonts w:ascii="Helvetica LT Std" w:hAnsi="Helvetica LT Std"/>
        </w:rPr>
        <w:t xml:space="preserve"> diskriminerad så kan du kontakta Anti-diskrimineringsbyrån/Rättighetscentrum för rådgivning och juridisk hjälp.</w:t>
      </w:r>
      <w:r>
        <w:rPr>
          <w:rFonts w:ascii="Helvetica LT Std" w:hAnsi="Helvetica LT Std"/>
        </w:rPr>
        <w:t xml:space="preserve"> </w:t>
      </w:r>
      <w:r w:rsidR="00AC24C1">
        <w:rPr>
          <w:rFonts w:ascii="Helvetica LT Std" w:hAnsi="Helvetica LT Std"/>
        </w:rPr>
        <w:t xml:space="preserve">Det är gratis. </w:t>
      </w:r>
    </w:p>
    <w:p w14:paraId="304F1CBC" w14:textId="763BBF1C" w:rsidR="003F56AB" w:rsidRDefault="00655E74" w:rsidP="00B23663">
      <w:pPr>
        <w:rPr>
          <w:rFonts w:ascii="Helvetica LT Std" w:hAnsi="Helvetica LT Std"/>
        </w:rPr>
      </w:pPr>
      <w:r>
        <w:rPr>
          <w:rFonts w:ascii="Helvetica LT Std" w:hAnsi="Helvetica LT Std"/>
        </w:rPr>
        <w:t>Rättighetscentrum är en a</w:t>
      </w:r>
      <w:r w:rsidR="00164AC7">
        <w:rPr>
          <w:rFonts w:ascii="Helvetica LT Std" w:hAnsi="Helvetica LT Std"/>
        </w:rPr>
        <w:t>nti-diskrimineringsbyrå</w:t>
      </w:r>
      <w:r>
        <w:rPr>
          <w:rFonts w:ascii="Helvetica LT Std" w:hAnsi="Helvetica LT Std"/>
        </w:rPr>
        <w:t xml:space="preserve"> som jobbar för att människor inte ska diskrimineras utifrån de sju diskrimineringsgrunder som finns i diskrimineringslagen</w:t>
      </w:r>
      <w:r w:rsidR="000E3341">
        <w:rPr>
          <w:rFonts w:ascii="Helvetica LT Std" w:hAnsi="Helvetica LT Std"/>
        </w:rPr>
        <w:t xml:space="preserve">. </w:t>
      </w:r>
      <w:r>
        <w:rPr>
          <w:rFonts w:ascii="Helvetica LT Std" w:hAnsi="Helvetica LT Std"/>
        </w:rPr>
        <w:t>De h</w:t>
      </w:r>
      <w:r w:rsidR="000E3341">
        <w:rPr>
          <w:rFonts w:ascii="Helvetica LT Std" w:hAnsi="Helvetica LT Std"/>
        </w:rPr>
        <w:t>ar ett statligt uppdrag av MUCF</w:t>
      </w:r>
      <w:r w:rsidR="00321E6A">
        <w:rPr>
          <w:rFonts w:ascii="Helvetica LT Std" w:hAnsi="Helvetica LT Std"/>
        </w:rPr>
        <w:t xml:space="preserve"> (Myndigheten för ungdoms- och civilsamhällesfrågor)</w:t>
      </w:r>
      <w:r w:rsidR="000E3341">
        <w:rPr>
          <w:rFonts w:ascii="Helvetica LT Std" w:hAnsi="Helvetica LT Std"/>
        </w:rPr>
        <w:t xml:space="preserve"> att arbeta för att motverka och förebygga diskriminering samt främja mångfald och lika rättigheter. </w:t>
      </w:r>
      <w:r w:rsidR="003F56AB">
        <w:rPr>
          <w:rFonts w:ascii="Helvetica LT Std" w:hAnsi="Helvetica LT Std"/>
        </w:rPr>
        <w:t xml:space="preserve">Det </w:t>
      </w:r>
      <w:r w:rsidR="003F56AB">
        <w:rPr>
          <w:rFonts w:ascii="Helvetica LT Std" w:hAnsi="Helvetica LT Std"/>
        </w:rPr>
        <w:lastRenderedPageBreak/>
        <w:t>gör de genom utbildning, stöd och rådgivning och opinionsbildning</w:t>
      </w:r>
      <w:r w:rsidR="00A40E59">
        <w:rPr>
          <w:rFonts w:ascii="Helvetica LT Std" w:hAnsi="Helvetica LT Std"/>
        </w:rPr>
        <w:t xml:space="preserve"> </w:t>
      </w:r>
      <w:r w:rsidR="00643A5B">
        <w:rPr>
          <w:rFonts w:ascii="Helvetica LT Std" w:hAnsi="Helvetica LT Std"/>
        </w:rPr>
        <w:t>(sk</w:t>
      </w:r>
      <w:r w:rsidR="00067A39">
        <w:rPr>
          <w:rFonts w:ascii="Helvetica LT Std" w:hAnsi="Helvetica LT Std"/>
        </w:rPr>
        <w:t>r</w:t>
      </w:r>
      <w:r w:rsidR="00643A5B">
        <w:rPr>
          <w:rFonts w:ascii="Helvetica LT Std" w:hAnsi="Helvetica LT Std"/>
        </w:rPr>
        <w:t>iver debattartiklar, svarar på remisse</w:t>
      </w:r>
      <w:r w:rsidR="00067A39">
        <w:rPr>
          <w:rFonts w:ascii="Helvetica LT Std" w:hAnsi="Helvetica LT Std"/>
        </w:rPr>
        <w:t>r osv)</w:t>
      </w:r>
      <w:r w:rsidR="00643A5B">
        <w:rPr>
          <w:rFonts w:ascii="Helvetica LT Std" w:hAnsi="Helvetica LT Std"/>
        </w:rPr>
        <w:t xml:space="preserve"> </w:t>
      </w:r>
      <w:r w:rsidR="00A40E59">
        <w:rPr>
          <w:rFonts w:ascii="Helvetica LT Std" w:hAnsi="Helvetica LT Std"/>
        </w:rPr>
        <w:t xml:space="preserve">utifrån diskrimineringslagen. </w:t>
      </w:r>
    </w:p>
    <w:p w14:paraId="39EC3F5E" w14:textId="34120D97" w:rsidR="00321E6A" w:rsidRDefault="00B94107" w:rsidP="00B23663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Se PPT. </w:t>
      </w:r>
    </w:p>
    <w:p w14:paraId="67248C1A" w14:textId="77777777" w:rsidR="00412A07" w:rsidRPr="00412A07" w:rsidRDefault="00412A07" w:rsidP="00412A07">
      <w:pPr>
        <w:rPr>
          <w:rFonts w:ascii="Helvetica LT Std" w:hAnsi="Helvetica LT Std"/>
        </w:rPr>
      </w:pPr>
    </w:p>
    <w:p w14:paraId="21B95930" w14:textId="1921B575" w:rsidR="000E3341" w:rsidRDefault="00FC23A2" w:rsidP="00FC23A2">
      <w:pPr>
        <w:pStyle w:val="Rubrik2"/>
      </w:pPr>
      <w:r>
        <w:t>Nationaldagsfirandet 6 juni i Stadsparken</w:t>
      </w:r>
    </w:p>
    <w:p w14:paraId="6BA4250C" w14:textId="0DD44190" w:rsidR="00CF29EC" w:rsidRDefault="00FC23A2" w:rsidP="00B23663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Alla föreningar bjuds in att </w:t>
      </w:r>
      <w:r w:rsidR="00163D59">
        <w:rPr>
          <w:rFonts w:ascii="Helvetica LT Std" w:hAnsi="Helvetica LT Std"/>
        </w:rPr>
        <w:t xml:space="preserve">göra aktiviteter i på nationaldagen. </w:t>
      </w:r>
      <w:r w:rsidR="00872C60">
        <w:rPr>
          <w:rFonts w:ascii="Helvetica LT Std" w:hAnsi="Helvetica LT Std"/>
        </w:rPr>
        <w:t xml:space="preserve">Vi kommer skicka ut ett </w:t>
      </w:r>
      <w:r w:rsidR="00295BDD">
        <w:rPr>
          <w:rFonts w:ascii="Helvetica LT Std" w:hAnsi="Helvetica LT Std"/>
        </w:rPr>
        <w:t xml:space="preserve">särskilt </w:t>
      </w:r>
      <w:r w:rsidR="00872C60">
        <w:rPr>
          <w:rFonts w:ascii="Helvetica LT Std" w:hAnsi="Helvetica LT Std"/>
        </w:rPr>
        <w:t xml:space="preserve">mejl till alla i rådet om </w:t>
      </w:r>
      <w:r w:rsidR="003812B4">
        <w:rPr>
          <w:rFonts w:ascii="Helvetica LT Std" w:hAnsi="Helvetica LT Std"/>
        </w:rPr>
        <w:t>detta samt vart man ska vända sig om man vill bidra</w:t>
      </w:r>
      <w:r w:rsidR="00B44912">
        <w:rPr>
          <w:rFonts w:ascii="Helvetica LT Std" w:hAnsi="Helvetica LT Std"/>
        </w:rPr>
        <w:t>.</w:t>
      </w:r>
    </w:p>
    <w:p w14:paraId="7C1F9F43" w14:textId="361D8FB4" w:rsidR="00CD110D" w:rsidRDefault="00EC1EFC" w:rsidP="00B23663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Jag har tyvärr inte hittat </w:t>
      </w:r>
      <w:r w:rsidR="00867CED">
        <w:rPr>
          <w:rFonts w:ascii="Helvetica LT Std" w:hAnsi="Helvetica LT Std"/>
        </w:rPr>
        <w:t>om eller vart f</w:t>
      </w:r>
      <w:r w:rsidR="00B44912">
        <w:rPr>
          <w:rFonts w:ascii="Helvetica LT Std" w:hAnsi="Helvetica LT Std"/>
        </w:rPr>
        <w:t xml:space="preserve">öreningar kan </w:t>
      </w:r>
      <w:r w:rsidR="00434B53">
        <w:rPr>
          <w:rFonts w:ascii="Helvetica LT Std" w:hAnsi="Helvetica LT Std"/>
        </w:rPr>
        <w:t>ansöka om att få en svensk flagga</w:t>
      </w:r>
      <w:r w:rsidR="002B6968">
        <w:rPr>
          <w:rFonts w:ascii="Helvetica LT Std" w:hAnsi="Helvetica LT Std"/>
        </w:rPr>
        <w:t xml:space="preserve"> </w:t>
      </w:r>
      <w:r w:rsidR="00867CED">
        <w:rPr>
          <w:rFonts w:ascii="Helvetica LT Std" w:hAnsi="Helvetica LT Std"/>
        </w:rPr>
        <w:t xml:space="preserve">här i Luleå/Norrbotten. </w:t>
      </w:r>
    </w:p>
    <w:p w14:paraId="34348AE6" w14:textId="77777777" w:rsidR="002B6968" w:rsidRDefault="002B6968" w:rsidP="00B23663">
      <w:pPr>
        <w:rPr>
          <w:rFonts w:ascii="Helvetica LT Std" w:hAnsi="Helvetica LT Std"/>
        </w:rPr>
      </w:pPr>
    </w:p>
    <w:p w14:paraId="076C7620" w14:textId="48C74E16" w:rsidR="002B6968" w:rsidRDefault="002B6968" w:rsidP="00092043">
      <w:pPr>
        <w:pStyle w:val="Rubrik2"/>
      </w:pPr>
      <w:r>
        <w:t>Aktuellt från föreningarna</w:t>
      </w:r>
    </w:p>
    <w:p w14:paraId="20A0ACA1" w14:textId="461F57E3" w:rsidR="002B6968" w:rsidRDefault="00092043" w:rsidP="00B23663">
      <w:pPr>
        <w:rPr>
          <w:rFonts w:ascii="Helvetica LT Std" w:hAnsi="Helvetica LT Std"/>
        </w:rPr>
      </w:pPr>
      <w:r w:rsidRPr="00F03D9A">
        <w:rPr>
          <w:rFonts w:ascii="Helvetica LT Std" w:hAnsi="Helvetica LT Std"/>
          <w:b/>
          <w:bCs/>
        </w:rPr>
        <w:t>Finska föreningen</w:t>
      </w:r>
      <w:r>
        <w:rPr>
          <w:rFonts w:ascii="Helvetica LT Std" w:hAnsi="Helvetica LT Std"/>
        </w:rPr>
        <w:t xml:space="preserve">: </w:t>
      </w:r>
      <w:r w:rsidR="002B6968">
        <w:rPr>
          <w:rFonts w:ascii="Helvetica LT Std" w:hAnsi="Helvetica LT Std"/>
        </w:rPr>
        <w:t xml:space="preserve">Sverige-finnarnas dag. Kvinnodagen med teater. Fått pengar från riksförbundet för </w:t>
      </w:r>
      <w:r w:rsidR="00EE44E9">
        <w:rPr>
          <w:rFonts w:ascii="Helvetica LT Std" w:hAnsi="Helvetica LT Std"/>
        </w:rPr>
        <w:t xml:space="preserve">aktiviteter </w:t>
      </w:r>
      <w:r w:rsidR="002B6968">
        <w:rPr>
          <w:rFonts w:ascii="Helvetica LT Std" w:hAnsi="Helvetica LT Std"/>
        </w:rPr>
        <w:t xml:space="preserve">att få fler medlemmar. </w:t>
      </w:r>
      <w:r w:rsidR="00EE44E9">
        <w:rPr>
          <w:rFonts w:ascii="Helvetica LT Std" w:hAnsi="Helvetica LT Std"/>
        </w:rPr>
        <w:t>Aktiviteter för ensamhet.</w:t>
      </w:r>
      <w:r>
        <w:rPr>
          <w:rFonts w:ascii="Helvetica LT Std" w:hAnsi="Helvetica LT Std"/>
        </w:rPr>
        <w:t xml:space="preserve"> </w:t>
      </w:r>
      <w:r w:rsidR="00E5347F">
        <w:rPr>
          <w:rFonts w:ascii="Helvetica LT Std" w:hAnsi="Helvetica LT Std"/>
        </w:rPr>
        <w:t xml:space="preserve">Många nya barnfamiljer som medlemmar. </w:t>
      </w:r>
      <w:r w:rsidR="002D3350">
        <w:rPr>
          <w:rFonts w:ascii="Helvetica LT Std" w:hAnsi="Helvetica LT Std"/>
        </w:rPr>
        <w:t xml:space="preserve">1 maj-disco. </w:t>
      </w:r>
      <w:r w:rsidR="001942EE">
        <w:rPr>
          <w:rFonts w:ascii="Helvetica LT Std" w:hAnsi="Helvetica LT Std"/>
        </w:rPr>
        <w:t>1 juni ska barnen åka till Finlands djurpark</w:t>
      </w:r>
      <w:r w:rsidR="00D752BF">
        <w:rPr>
          <w:rFonts w:ascii="Helvetica LT Std" w:hAnsi="Helvetica LT Std"/>
        </w:rPr>
        <w:t xml:space="preserve">. </w:t>
      </w:r>
      <w:r w:rsidR="004A4585">
        <w:rPr>
          <w:rFonts w:ascii="Helvetica LT Std" w:hAnsi="Helvetica LT Std"/>
        </w:rPr>
        <w:t xml:space="preserve">Ska anordna ett läger </w:t>
      </w:r>
      <w:r w:rsidR="0065037E">
        <w:rPr>
          <w:rFonts w:ascii="Helvetica LT Std" w:hAnsi="Helvetica LT Std"/>
        </w:rPr>
        <w:t>på Seskarö ”</w:t>
      </w:r>
      <w:r w:rsidR="004A4585">
        <w:rPr>
          <w:rFonts w:ascii="Helvetica LT Std" w:hAnsi="Helvetica LT Std"/>
        </w:rPr>
        <w:t>från barn till mor- och farföräldrar</w:t>
      </w:r>
      <w:r w:rsidR="0065037E">
        <w:rPr>
          <w:rFonts w:ascii="Helvetica LT Std" w:hAnsi="Helvetica LT Std"/>
        </w:rPr>
        <w:t>”</w:t>
      </w:r>
      <w:r w:rsidR="004A4585">
        <w:rPr>
          <w:rFonts w:ascii="Helvetica LT Std" w:hAnsi="Helvetica LT Std"/>
        </w:rPr>
        <w:t xml:space="preserve">. </w:t>
      </w:r>
    </w:p>
    <w:p w14:paraId="0FAE0E5D" w14:textId="6B816693" w:rsidR="00FD446D" w:rsidRDefault="00FD446D" w:rsidP="00B23663">
      <w:pPr>
        <w:rPr>
          <w:rFonts w:ascii="Helvetica LT Std" w:hAnsi="Helvetica LT Std"/>
        </w:rPr>
      </w:pPr>
      <w:r w:rsidRPr="0038332F">
        <w:rPr>
          <w:rFonts w:ascii="Helvetica LT Std" w:hAnsi="Helvetica LT Std"/>
          <w:b/>
          <w:bCs/>
        </w:rPr>
        <w:t>Eritreanska föreningen</w:t>
      </w:r>
      <w:r>
        <w:rPr>
          <w:rFonts w:ascii="Helvetica LT Std" w:hAnsi="Helvetica LT Std"/>
        </w:rPr>
        <w:t xml:space="preserve">: </w:t>
      </w:r>
      <w:r w:rsidR="00753DAD">
        <w:rPr>
          <w:rFonts w:ascii="Helvetica LT Std" w:hAnsi="Helvetica LT Std"/>
        </w:rPr>
        <w:t xml:space="preserve">Årsmöte. Aktivitet varje lördag på Biblioteket. Fest </w:t>
      </w:r>
      <w:r w:rsidR="00AE26EA">
        <w:rPr>
          <w:rFonts w:ascii="Helvetica LT Std" w:hAnsi="Helvetica LT Std"/>
        </w:rPr>
        <w:t xml:space="preserve">24 </w:t>
      </w:r>
      <w:r w:rsidR="00753DAD">
        <w:rPr>
          <w:rFonts w:ascii="Helvetica LT Std" w:hAnsi="Helvetica LT Std"/>
        </w:rPr>
        <w:t>maj</w:t>
      </w:r>
      <w:r w:rsidR="000B5A22">
        <w:rPr>
          <w:rFonts w:ascii="Helvetica LT Std" w:hAnsi="Helvetica LT Std"/>
        </w:rPr>
        <w:t xml:space="preserve"> på självständighetsdagen. </w:t>
      </w:r>
      <w:r w:rsidR="00B41D68">
        <w:rPr>
          <w:rFonts w:ascii="Helvetica LT Std" w:hAnsi="Helvetica LT Std"/>
        </w:rPr>
        <w:t xml:space="preserve">Har problem </w:t>
      </w:r>
      <w:r w:rsidR="00320D87">
        <w:rPr>
          <w:rFonts w:ascii="Helvetica LT Std" w:hAnsi="Helvetica LT Std"/>
        </w:rPr>
        <w:t xml:space="preserve">i Järva </w:t>
      </w:r>
      <w:r w:rsidR="00B41D68">
        <w:rPr>
          <w:rFonts w:ascii="Helvetica LT Std" w:hAnsi="Helvetica LT Std"/>
        </w:rPr>
        <w:t xml:space="preserve">med att få hyra mark för sin årliga festival. </w:t>
      </w:r>
    </w:p>
    <w:p w14:paraId="707E1F1D" w14:textId="11BCCEFD" w:rsidR="00A94E89" w:rsidRDefault="00A94E89" w:rsidP="00B23663">
      <w:pPr>
        <w:rPr>
          <w:rFonts w:ascii="Helvetica LT Std" w:hAnsi="Helvetica LT Std"/>
        </w:rPr>
      </w:pPr>
      <w:r w:rsidRPr="00E119F9">
        <w:rPr>
          <w:rFonts w:ascii="Helvetica LT Std" w:hAnsi="Helvetica LT Std"/>
          <w:b/>
          <w:bCs/>
        </w:rPr>
        <w:t>Aurora</w:t>
      </w:r>
      <w:r>
        <w:rPr>
          <w:rFonts w:ascii="Helvetica LT Std" w:hAnsi="Helvetica LT Std"/>
        </w:rPr>
        <w:t xml:space="preserve">: </w:t>
      </w:r>
      <w:r w:rsidR="00947BBB">
        <w:rPr>
          <w:rFonts w:ascii="Helvetica LT Std" w:hAnsi="Helvetica LT Std"/>
        </w:rPr>
        <w:t xml:space="preserve">Internationella kvinnodagen hade de </w:t>
      </w:r>
      <w:r w:rsidR="00B34316">
        <w:rPr>
          <w:rFonts w:ascii="Helvetica LT Std" w:hAnsi="Helvetica LT Std"/>
        </w:rPr>
        <w:t xml:space="preserve">en demonstration tillsammans med Gaza-kvinnor mfl. Mycket folk kom. </w:t>
      </w:r>
      <w:r w:rsidR="008B63F8">
        <w:rPr>
          <w:rFonts w:ascii="Helvetica LT Std" w:hAnsi="Helvetica LT Std"/>
        </w:rPr>
        <w:t xml:space="preserve">16 mars en demokratisk workshop på Lillan – försöker skapa en plattform för demokrati. </w:t>
      </w:r>
      <w:r w:rsidR="00402027">
        <w:rPr>
          <w:rFonts w:ascii="Helvetica LT Std" w:hAnsi="Helvetica LT Std"/>
        </w:rPr>
        <w:t>E</w:t>
      </w:r>
      <w:r w:rsidR="00674371">
        <w:rPr>
          <w:rFonts w:ascii="Helvetica LT Std" w:hAnsi="Helvetica LT Std"/>
        </w:rPr>
        <w:t>vent med LTU för elever</w:t>
      </w:r>
      <w:r w:rsidR="00402027">
        <w:rPr>
          <w:rFonts w:ascii="Helvetica LT Std" w:hAnsi="Helvetica LT Std"/>
        </w:rPr>
        <w:t>. 3-5 april workshop i Halmstad</w:t>
      </w:r>
      <w:r w:rsidR="00D75C35">
        <w:rPr>
          <w:rFonts w:ascii="Helvetica LT Std" w:hAnsi="Helvetica LT Std"/>
        </w:rPr>
        <w:t xml:space="preserve"> presentera Norrbotten, Aurora och vad som händer här</w:t>
      </w:r>
      <w:r w:rsidR="00402027">
        <w:rPr>
          <w:rFonts w:ascii="Helvetica LT Std" w:hAnsi="Helvetica LT Std"/>
        </w:rPr>
        <w:t>. 24-26 april i Göteborg</w:t>
      </w:r>
      <w:r w:rsidR="00B50C5F">
        <w:rPr>
          <w:rFonts w:ascii="Helvetica LT Std" w:hAnsi="Helvetica LT Std"/>
        </w:rPr>
        <w:t xml:space="preserve"> hur vi ska främja demokrati och folkbildning</w:t>
      </w:r>
      <w:r w:rsidR="00CE2419">
        <w:rPr>
          <w:rFonts w:ascii="Helvetica LT Std" w:hAnsi="Helvetica LT Std"/>
        </w:rPr>
        <w:t xml:space="preserve"> </w:t>
      </w:r>
      <w:r w:rsidR="00BF0292">
        <w:rPr>
          <w:rFonts w:ascii="Helvetica LT Std" w:hAnsi="Helvetica LT Std"/>
        </w:rPr>
        <w:t xml:space="preserve">inbjudna av </w:t>
      </w:r>
      <w:r w:rsidR="00CE2419">
        <w:rPr>
          <w:rFonts w:ascii="Helvetica LT Std" w:hAnsi="Helvetica LT Std"/>
        </w:rPr>
        <w:t>IM</w:t>
      </w:r>
      <w:r w:rsidR="00BF0292">
        <w:rPr>
          <w:rFonts w:ascii="Helvetica LT Std" w:hAnsi="Helvetica LT Std"/>
        </w:rPr>
        <w:t xml:space="preserve"> Sweden</w:t>
      </w:r>
      <w:r w:rsidR="00CE2419">
        <w:rPr>
          <w:rFonts w:ascii="Helvetica LT Std" w:hAnsi="Helvetica LT Std"/>
        </w:rPr>
        <w:t xml:space="preserve"> – </w:t>
      </w:r>
      <w:r w:rsidR="00BF0292">
        <w:rPr>
          <w:rFonts w:ascii="Helvetica LT Std" w:hAnsi="Helvetica LT Std"/>
        </w:rPr>
        <w:t>”</w:t>
      </w:r>
      <w:r w:rsidR="00CE2419">
        <w:rPr>
          <w:rFonts w:ascii="Helvetica LT Std" w:hAnsi="Helvetica LT Std"/>
        </w:rPr>
        <w:t>individuell människo</w:t>
      </w:r>
      <w:r w:rsidR="00BF0292">
        <w:rPr>
          <w:rFonts w:ascii="Helvetica LT Std" w:hAnsi="Helvetica LT Std"/>
        </w:rPr>
        <w:t>hjälp</w:t>
      </w:r>
      <w:r w:rsidR="00CE2419">
        <w:rPr>
          <w:rFonts w:ascii="Helvetica LT Std" w:hAnsi="Helvetica LT Std"/>
        </w:rPr>
        <w:t xml:space="preserve">”. </w:t>
      </w:r>
      <w:r w:rsidR="009A418F">
        <w:rPr>
          <w:rFonts w:ascii="Helvetica LT Std" w:hAnsi="Helvetica LT Std"/>
        </w:rPr>
        <w:t>Har promenad varje torsdag</w:t>
      </w:r>
      <w:r w:rsidR="00380A70">
        <w:rPr>
          <w:rFonts w:ascii="Helvetica LT Std" w:hAnsi="Helvetica LT Std"/>
        </w:rPr>
        <w:t xml:space="preserve"> som alla kan vara med på</w:t>
      </w:r>
      <w:r w:rsidR="009033F1">
        <w:rPr>
          <w:rFonts w:ascii="Helvetica LT Std" w:hAnsi="Helvetica LT Std"/>
        </w:rPr>
        <w:t xml:space="preserve"> ”Ta ett kliv framåt – tillsammans för fred och demokrati”. </w:t>
      </w:r>
    </w:p>
    <w:p w14:paraId="2A832E2C" w14:textId="139C9531" w:rsidR="009C6D2E" w:rsidRDefault="0030743C" w:rsidP="00B23663">
      <w:pPr>
        <w:rPr>
          <w:rFonts w:ascii="Helvetica LT Std" w:hAnsi="Helvetica LT Std"/>
        </w:rPr>
      </w:pPr>
      <w:r w:rsidRPr="0030743C">
        <w:rPr>
          <w:rFonts w:ascii="Helvetica LT Std" w:hAnsi="Helvetica LT Std"/>
          <w:b/>
          <w:bCs/>
        </w:rPr>
        <w:t>Esperanza</w:t>
      </w:r>
      <w:r>
        <w:rPr>
          <w:rFonts w:ascii="Helvetica LT Std" w:hAnsi="Helvetica LT Std"/>
        </w:rPr>
        <w:t xml:space="preserve">: </w:t>
      </w:r>
      <w:r w:rsidR="00733176">
        <w:rPr>
          <w:rFonts w:ascii="Helvetica LT Std" w:hAnsi="Helvetica LT Std"/>
        </w:rPr>
        <w:t xml:space="preserve">Internationella kvinnodagen event. </w:t>
      </w:r>
      <w:r w:rsidR="00005363">
        <w:rPr>
          <w:rFonts w:ascii="Helvetica LT Std" w:hAnsi="Helvetica LT Std"/>
        </w:rPr>
        <w:t>Fått pris från feministisk utrikespolitik</w:t>
      </w:r>
      <w:r w:rsidR="00A12B81">
        <w:rPr>
          <w:rFonts w:ascii="Helvetica LT Std" w:hAnsi="Helvetica LT Std"/>
        </w:rPr>
        <w:t xml:space="preserve">, har träffat diplomater från Chile. </w:t>
      </w:r>
      <w:r w:rsidR="00FD4229">
        <w:rPr>
          <w:rFonts w:ascii="Helvetica LT Std" w:hAnsi="Helvetica LT Std"/>
        </w:rPr>
        <w:t xml:space="preserve">De ska byta lokal. </w:t>
      </w:r>
      <w:r w:rsidR="00FF129B">
        <w:rPr>
          <w:rFonts w:ascii="Helvetica LT Std" w:hAnsi="Helvetica LT Std"/>
        </w:rPr>
        <w:t xml:space="preserve">Har gjort en film. </w:t>
      </w:r>
    </w:p>
    <w:p w14:paraId="6C266F0F" w14:textId="6BE6EBA4" w:rsidR="001C31A0" w:rsidRDefault="005B2200" w:rsidP="00B23663">
      <w:pPr>
        <w:rPr>
          <w:rFonts w:ascii="Helvetica LT Std" w:hAnsi="Helvetica LT Std"/>
        </w:rPr>
      </w:pPr>
      <w:r w:rsidRPr="005B2200">
        <w:rPr>
          <w:rFonts w:ascii="Helvetica LT Std" w:hAnsi="Helvetica LT Std"/>
          <w:b/>
          <w:bCs/>
        </w:rPr>
        <w:t>Kurdiska föreningen</w:t>
      </w:r>
      <w:r>
        <w:rPr>
          <w:rFonts w:ascii="Helvetica LT Std" w:hAnsi="Helvetica LT Std"/>
        </w:rPr>
        <w:t>: Haft årsmöte</w:t>
      </w:r>
      <w:r w:rsidR="00D30A59">
        <w:rPr>
          <w:rFonts w:ascii="Helvetica LT Std" w:hAnsi="Helvetica LT Std"/>
        </w:rPr>
        <w:t xml:space="preserve">. Samarbetar med Boden kring Norouz. </w:t>
      </w:r>
    </w:p>
    <w:p w14:paraId="5458E584" w14:textId="77777777" w:rsidR="00130796" w:rsidRDefault="00130796" w:rsidP="00B23663">
      <w:pPr>
        <w:rPr>
          <w:rFonts w:ascii="Helvetica LT Std" w:hAnsi="Helvetica LT Std"/>
        </w:rPr>
      </w:pPr>
    </w:p>
    <w:p w14:paraId="439679A8" w14:textId="1FB2BEC0" w:rsidR="00130796" w:rsidRDefault="00130796" w:rsidP="00130796">
      <w:pPr>
        <w:pStyle w:val="Rubrik2"/>
      </w:pPr>
      <w:r>
        <w:t>Övrig</w:t>
      </w:r>
      <w:r w:rsidR="00251A88">
        <w:t>t</w:t>
      </w:r>
    </w:p>
    <w:p w14:paraId="376D31CD" w14:textId="77777777" w:rsidR="00CB77F6" w:rsidRDefault="009A6755" w:rsidP="00130796">
      <w:pPr>
        <w:rPr>
          <w:rFonts w:ascii="Helvetica LT Std" w:hAnsi="Helvetica LT Std"/>
        </w:rPr>
      </w:pPr>
      <w:r w:rsidRPr="009A6755">
        <w:rPr>
          <w:rFonts w:ascii="Helvetica LT Std" w:hAnsi="Helvetica LT Std"/>
        </w:rPr>
        <w:t xml:space="preserve">17 april </w:t>
      </w:r>
      <w:r>
        <w:rPr>
          <w:rFonts w:ascii="Helvetica LT Std" w:hAnsi="Helvetica LT Std"/>
        </w:rPr>
        <w:t xml:space="preserve">kl. 19.00 </w:t>
      </w:r>
      <w:r w:rsidRPr="009A6755">
        <w:rPr>
          <w:rFonts w:ascii="Helvetica LT Std" w:hAnsi="Helvetica LT Std"/>
        </w:rPr>
        <w:t>är alla välkomna till Kulturens hus</w:t>
      </w:r>
      <w:r>
        <w:rPr>
          <w:rFonts w:ascii="Helvetica LT Std" w:hAnsi="Helvetica LT Std"/>
        </w:rPr>
        <w:t xml:space="preserve"> </w:t>
      </w:r>
      <w:r w:rsidR="00C6113E">
        <w:rPr>
          <w:rFonts w:ascii="Helvetica LT Std" w:hAnsi="Helvetica LT Std"/>
        </w:rPr>
        <w:t xml:space="preserve">konsert och samtal med Luleås nya fristadskonstnär. Gratis. </w:t>
      </w:r>
    </w:p>
    <w:p w14:paraId="0784AC71" w14:textId="0D8F51FA" w:rsidR="00130796" w:rsidRDefault="00CB77F6" w:rsidP="00130796">
      <w:pPr>
        <w:rPr>
          <w:rFonts w:ascii="Helvetica LT Std" w:hAnsi="Helvetica LT Std"/>
        </w:rPr>
      </w:pPr>
      <w:r>
        <w:rPr>
          <w:rFonts w:ascii="Helvetica LT Std" w:hAnsi="Helvetica LT Std"/>
        </w:rPr>
        <w:t>K</w:t>
      </w:r>
      <w:r w:rsidR="00130796">
        <w:rPr>
          <w:rFonts w:ascii="Helvetica LT Std" w:hAnsi="Helvetica LT Std"/>
        </w:rPr>
        <w:t xml:space="preserve">ontaktuppgifter till Helena </w:t>
      </w:r>
      <w:hyperlink r:id="rId7" w:history="1">
        <w:r w:rsidR="00C84E56" w:rsidRPr="002938D9">
          <w:rPr>
            <w:rStyle w:val="Hyperlnk"/>
            <w:rFonts w:ascii="Helvetica LT Std" w:hAnsi="Helvetica LT Std"/>
          </w:rPr>
          <w:t>helena.stenberg@sensus.se</w:t>
        </w:r>
      </w:hyperlink>
      <w:r w:rsidR="00C84E56">
        <w:rPr>
          <w:rFonts w:ascii="Helvetica LT Std" w:hAnsi="Helvetica LT Std"/>
        </w:rPr>
        <w:t xml:space="preserve"> </w:t>
      </w:r>
      <w:r w:rsidR="00130796">
        <w:rPr>
          <w:rFonts w:ascii="Helvetica LT Std" w:hAnsi="Helvetica LT Std"/>
        </w:rPr>
        <w:t>och webbadress</w:t>
      </w:r>
      <w:r w:rsidR="00C84E56" w:rsidRPr="00C84E56">
        <w:t xml:space="preserve"> </w:t>
      </w:r>
      <w:hyperlink r:id="rId8" w:history="1">
        <w:r w:rsidR="00C84E56" w:rsidRPr="002938D9">
          <w:rPr>
            <w:rStyle w:val="Hyperlnk"/>
            <w:rFonts w:ascii="Helvetica LT Std" w:hAnsi="Helvetica LT Std"/>
          </w:rPr>
          <w:t>https://norrbotten.rattighetscentrum.se/</w:t>
        </w:r>
      </w:hyperlink>
      <w:r w:rsidR="00C84E56">
        <w:rPr>
          <w:rFonts w:ascii="Helvetica LT Std" w:hAnsi="Helvetica LT Std"/>
        </w:rPr>
        <w:t xml:space="preserve"> </w:t>
      </w:r>
      <w:r>
        <w:rPr>
          <w:rFonts w:ascii="Helvetica LT Std" w:hAnsi="Helvetica LT Std"/>
        </w:rPr>
        <w:t xml:space="preserve"> </w:t>
      </w:r>
    </w:p>
    <w:p w14:paraId="17E5CFE6" w14:textId="5044D19F" w:rsidR="00434B53" w:rsidRDefault="00BB58D5" w:rsidP="00434B53">
      <w:pPr>
        <w:rPr>
          <w:rFonts w:ascii="Helvetica LT Std" w:hAnsi="Helvetica LT Std"/>
        </w:rPr>
      </w:pPr>
      <w:r>
        <w:rPr>
          <w:rFonts w:ascii="Helvetica LT Std" w:hAnsi="Helvetica LT Std"/>
        </w:rPr>
        <w:t>Behov av en till</w:t>
      </w:r>
      <w:r w:rsidR="00D77C27">
        <w:rPr>
          <w:rFonts w:ascii="Helvetica LT Std" w:hAnsi="Helvetica LT Std"/>
        </w:rPr>
        <w:t xml:space="preserve"> dragning till hösten om </w:t>
      </w:r>
      <w:r w:rsidR="00D70273">
        <w:rPr>
          <w:rFonts w:ascii="Helvetica LT Std" w:hAnsi="Helvetica LT Std"/>
        </w:rPr>
        <w:t xml:space="preserve">ansökning av verksamhetsbidrag och andra möjligheter till finansiering av tex. lokaler. </w:t>
      </w:r>
      <w:r w:rsidR="00C84E56">
        <w:rPr>
          <w:rFonts w:ascii="Helvetica LT Std" w:hAnsi="Helvetica LT Std"/>
        </w:rPr>
        <w:t>Kontaktperson Sara Pietik</w:t>
      </w:r>
      <w:r w:rsidR="00F87547">
        <w:rPr>
          <w:rFonts w:ascii="Helvetica LT Std" w:hAnsi="Helvetica LT Std"/>
        </w:rPr>
        <w:t>ä</w:t>
      </w:r>
      <w:r w:rsidR="00C84E56">
        <w:rPr>
          <w:rFonts w:ascii="Helvetica LT Std" w:hAnsi="Helvetica LT Std"/>
        </w:rPr>
        <w:t xml:space="preserve">inen på Kultur- och fritidsförvaltningen </w:t>
      </w:r>
      <w:hyperlink r:id="rId9" w:history="1">
        <w:r w:rsidR="00F87547" w:rsidRPr="002938D9">
          <w:rPr>
            <w:rStyle w:val="Hyperlnk"/>
            <w:rFonts w:ascii="Helvetica LT Std" w:hAnsi="Helvetica LT Std"/>
          </w:rPr>
          <w:t>sara.pietikainen@lulea.se</w:t>
        </w:r>
      </w:hyperlink>
      <w:r w:rsidR="00F87547">
        <w:rPr>
          <w:rFonts w:ascii="Helvetica LT Std" w:hAnsi="Helvetica LT Std"/>
        </w:rPr>
        <w:t xml:space="preserve"> </w:t>
      </w:r>
    </w:p>
    <w:p w14:paraId="49B9629C" w14:textId="5675DB4B" w:rsidR="00A20F24" w:rsidRDefault="00A20F24" w:rsidP="00434B53">
      <w:pPr>
        <w:rPr>
          <w:rFonts w:ascii="Helvetica LT Std" w:hAnsi="Helvetica LT Std"/>
        </w:rPr>
      </w:pPr>
      <w:r>
        <w:rPr>
          <w:rFonts w:ascii="Helvetica LT Std" w:hAnsi="Helvetica LT Std"/>
        </w:rPr>
        <w:lastRenderedPageBreak/>
        <w:t>Somaliska föreningen</w:t>
      </w:r>
      <w:r w:rsidR="00BB58D5">
        <w:rPr>
          <w:rFonts w:ascii="Helvetica LT Std" w:hAnsi="Helvetica LT Std"/>
        </w:rPr>
        <w:t xml:space="preserve"> </w:t>
      </w:r>
      <w:r w:rsidR="00CB77F6">
        <w:rPr>
          <w:rFonts w:ascii="Helvetica LT Std" w:hAnsi="Helvetica LT Std"/>
        </w:rPr>
        <w:t>är eventuellt</w:t>
      </w:r>
      <w:r w:rsidR="00BB58D5">
        <w:rPr>
          <w:rFonts w:ascii="Helvetica LT Std" w:hAnsi="Helvetica LT Std"/>
        </w:rPr>
        <w:t xml:space="preserve"> intresserade av att vara med i Invandrarrådet. </w:t>
      </w:r>
    </w:p>
    <w:p w14:paraId="50C642CC" w14:textId="77777777" w:rsidR="00C6113E" w:rsidRDefault="00C6113E" w:rsidP="00434B53">
      <w:pPr>
        <w:rPr>
          <w:rFonts w:ascii="Helvetica LT Std" w:hAnsi="Helvetica LT Std"/>
        </w:rPr>
      </w:pPr>
    </w:p>
    <w:p w14:paraId="72E3FC77" w14:textId="450F8066" w:rsidR="00C6113E" w:rsidRDefault="00C6113E" w:rsidP="001042BD">
      <w:pPr>
        <w:pStyle w:val="Rubrik2"/>
      </w:pPr>
      <w:r>
        <w:t>Nästa möte</w:t>
      </w:r>
    </w:p>
    <w:p w14:paraId="2E88FA8C" w14:textId="0E81D869" w:rsidR="009E2D52" w:rsidRDefault="00C6113E" w:rsidP="00434B53">
      <w:pPr>
        <w:rPr>
          <w:rFonts w:ascii="Helvetica LT Std" w:hAnsi="Helvetica LT Std"/>
        </w:rPr>
      </w:pPr>
      <w:r>
        <w:rPr>
          <w:rFonts w:ascii="Helvetica LT Std" w:hAnsi="Helvetica LT Std"/>
        </w:rPr>
        <w:t>5 juni</w:t>
      </w:r>
      <w:r w:rsidR="00366E01">
        <w:rPr>
          <w:rFonts w:ascii="Helvetica LT Std" w:hAnsi="Helvetica LT Std"/>
        </w:rPr>
        <w:t xml:space="preserve"> förslag till agenda: </w:t>
      </w:r>
    </w:p>
    <w:p w14:paraId="30640098" w14:textId="77777777" w:rsidR="00BF6A9A" w:rsidRDefault="00BF6A9A" w:rsidP="00BF6A9A">
      <w:pPr>
        <w:pStyle w:val="Liststycke"/>
        <w:numPr>
          <w:ilvl w:val="0"/>
          <w:numId w:val="10"/>
        </w:numPr>
        <w:rPr>
          <w:rFonts w:ascii="Helvetica LT Std" w:hAnsi="Helvetica LT Std"/>
        </w:rPr>
      </w:pPr>
      <w:r>
        <w:rPr>
          <w:rFonts w:ascii="Helvetica LT Std" w:hAnsi="Helvetica LT Std"/>
        </w:rPr>
        <w:t>Information om utredningen av råden</w:t>
      </w:r>
    </w:p>
    <w:p w14:paraId="61DE59D1" w14:textId="411F76D4" w:rsidR="001042BD" w:rsidRPr="009E2D52" w:rsidRDefault="009E2D52" w:rsidP="009E2D52">
      <w:pPr>
        <w:pStyle w:val="Liststycke"/>
        <w:numPr>
          <w:ilvl w:val="0"/>
          <w:numId w:val="10"/>
        </w:num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Tid att jobba med </w:t>
      </w:r>
      <w:r w:rsidR="001042BD" w:rsidRPr="009E2D52">
        <w:rPr>
          <w:rFonts w:ascii="Helvetica LT Std" w:hAnsi="Helvetica LT Std"/>
        </w:rPr>
        <w:t>paraplyorganisation</w:t>
      </w:r>
      <w:r w:rsidR="00954E77" w:rsidRPr="009E2D52">
        <w:rPr>
          <w:rFonts w:ascii="Helvetica LT Std" w:hAnsi="Helvetica LT Std"/>
        </w:rPr>
        <w:t xml:space="preserve">en – fundera </w:t>
      </w:r>
      <w:r>
        <w:rPr>
          <w:rFonts w:ascii="Helvetica LT Std" w:hAnsi="Helvetica LT Std"/>
        </w:rPr>
        <w:t>om</w:t>
      </w:r>
      <w:r w:rsidR="00954E77" w:rsidRPr="009E2D52">
        <w:rPr>
          <w:rFonts w:ascii="Helvetica LT Std" w:hAnsi="Helvetica LT Std"/>
        </w:rPr>
        <w:t xml:space="preserve"> ni behöver </w:t>
      </w:r>
      <w:r>
        <w:rPr>
          <w:rFonts w:ascii="Helvetica LT Std" w:hAnsi="Helvetica LT Std"/>
        </w:rPr>
        <w:t xml:space="preserve">något </w:t>
      </w:r>
      <w:r w:rsidR="00954E77" w:rsidRPr="009E2D52">
        <w:rPr>
          <w:rFonts w:ascii="Helvetica LT Std" w:hAnsi="Helvetica LT Std"/>
        </w:rPr>
        <w:t>från Invandrarrådet</w:t>
      </w:r>
      <w:r w:rsidR="00A46C07">
        <w:rPr>
          <w:rFonts w:ascii="Helvetica LT Std" w:hAnsi="Helvetica LT Std"/>
        </w:rPr>
        <w:t>/kommunen</w:t>
      </w:r>
    </w:p>
    <w:p w14:paraId="167FFCE5" w14:textId="5177CD8E" w:rsidR="00203325" w:rsidRPr="009E2D52" w:rsidRDefault="00203325" w:rsidP="00203325">
      <w:pPr>
        <w:pStyle w:val="Liststycke"/>
        <w:numPr>
          <w:ilvl w:val="0"/>
          <w:numId w:val="10"/>
        </w:numPr>
        <w:rPr>
          <w:rFonts w:ascii="Helvetica LT Std" w:hAnsi="Helvetica LT Std"/>
        </w:rPr>
      </w:pPr>
      <w:r w:rsidRPr="009E2D52">
        <w:rPr>
          <w:rFonts w:ascii="Helvetica LT Std" w:hAnsi="Helvetica LT Std"/>
        </w:rPr>
        <w:t xml:space="preserve">Nyföretagarcentrum – entreprenörskap, hur man startar företag osv. </w:t>
      </w:r>
      <w:r w:rsidR="00A46C07">
        <w:rPr>
          <w:rFonts w:ascii="Helvetica LT Std" w:hAnsi="Helvetica LT Std"/>
        </w:rPr>
        <w:t>Eventuellt till hösten!</w:t>
      </w:r>
      <w:r w:rsidR="005E3814">
        <w:rPr>
          <w:rFonts w:ascii="Helvetica LT Std" w:hAnsi="Helvetica LT Std"/>
        </w:rPr>
        <w:t xml:space="preserve"> </w:t>
      </w:r>
    </w:p>
    <w:p w14:paraId="1E915318" w14:textId="0A581760" w:rsidR="00A20F24" w:rsidRDefault="00A20F24" w:rsidP="00434B53">
      <w:pPr>
        <w:rPr>
          <w:rFonts w:ascii="Helvetica LT Std" w:hAnsi="Helvetica LT Std"/>
        </w:rPr>
      </w:pPr>
    </w:p>
    <w:sectPr w:rsidR="00A20F2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5A0A" w14:textId="77777777" w:rsidR="00B064BC" w:rsidRDefault="00B064BC" w:rsidP="00F8220F">
      <w:pPr>
        <w:spacing w:after="0" w:line="240" w:lineRule="auto"/>
      </w:pPr>
      <w:r>
        <w:separator/>
      </w:r>
    </w:p>
  </w:endnote>
  <w:endnote w:type="continuationSeparator" w:id="0">
    <w:p w14:paraId="4D78944F" w14:textId="77777777" w:rsidR="00B064BC" w:rsidRDefault="00B064BC" w:rsidP="00F8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CFED" w14:textId="77777777" w:rsidR="00B064BC" w:rsidRDefault="00B064BC" w:rsidP="00F8220F">
      <w:pPr>
        <w:spacing w:after="0" w:line="240" w:lineRule="auto"/>
      </w:pPr>
      <w:r>
        <w:separator/>
      </w:r>
    </w:p>
  </w:footnote>
  <w:footnote w:type="continuationSeparator" w:id="0">
    <w:p w14:paraId="728D286F" w14:textId="77777777" w:rsidR="00B064BC" w:rsidRDefault="00B064BC" w:rsidP="00F8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964D" w14:textId="73A360E9" w:rsidR="006073D2" w:rsidRDefault="006073D2">
    <w:pPr>
      <w:pStyle w:val="Sidhuvud"/>
    </w:pPr>
  </w:p>
  <w:tbl>
    <w:tblPr>
      <w:tblW w:w="9490" w:type="dxa"/>
      <w:tblInd w:w="8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3636"/>
      <w:gridCol w:w="2544"/>
      <w:gridCol w:w="1701"/>
      <w:gridCol w:w="709"/>
    </w:tblGrid>
    <w:tr w:rsidR="006073D2" w:rsidRPr="006073D2" w14:paraId="01B33932" w14:textId="77777777" w:rsidTr="00C87EE8">
      <w:trPr>
        <w:cantSplit/>
        <w:trHeight w:val="482"/>
      </w:trPr>
      <w:tc>
        <w:tcPr>
          <w:tcW w:w="900" w:type="dxa"/>
          <w:vMerge w:val="restart"/>
        </w:tcPr>
        <w:p w14:paraId="478EC792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sz w:val="16"/>
              <w:szCs w:val="24"/>
              <w:lang w:eastAsia="sv-SE"/>
            </w:rPr>
          </w:pPr>
          <w:r w:rsidRPr="006073D2">
            <w:rPr>
              <w:rFonts w:ascii="Palatino Linotype" w:eastAsia="Times New Roman" w:hAnsi="Palatino Linotype" w:cs="Times New Roman"/>
              <w:sz w:val="16"/>
              <w:szCs w:val="24"/>
              <w:lang w:eastAsia="sv-SE"/>
            </w:rPr>
            <w:object w:dxaOrig="1545" w:dyaOrig="2160" w14:anchorId="3CCAB5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5.55pt;height:50.6pt">
                <v:imagedata r:id="rId1" o:title=""/>
              </v:shape>
              <o:OLEObject Type="Embed" ProgID="MSPhotoEd.3" ShapeID="_x0000_i1025" DrawAspect="Content" ObjectID="_1773125335" r:id="rId2"/>
            </w:object>
          </w:r>
        </w:p>
      </w:tc>
      <w:tc>
        <w:tcPr>
          <w:tcW w:w="3636" w:type="dxa"/>
          <w:vAlign w:val="bottom"/>
        </w:tcPr>
        <w:p w14:paraId="4B8B0E92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b/>
              <w:bCs/>
              <w:caps/>
              <w:color w:val="184488"/>
              <w:spacing w:val="20"/>
              <w:szCs w:val="24"/>
              <w:lang w:eastAsia="sv-SE"/>
            </w:rPr>
          </w:pPr>
          <w:r w:rsidRPr="006073D2">
            <w:rPr>
              <w:rFonts w:ascii="Palatino Linotype" w:eastAsia="Times New Roman" w:hAnsi="Palatino Linotype" w:cs="Times New Roman"/>
              <w:b/>
              <w:bCs/>
              <w:caps/>
              <w:color w:val="184488"/>
              <w:spacing w:val="20"/>
              <w:szCs w:val="24"/>
              <w:lang w:eastAsia="sv-SE"/>
            </w:rPr>
            <w:t>Luleå Kommun</w:t>
          </w:r>
          <w:r w:rsidRPr="006073D2">
            <w:rPr>
              <w:rFonts w:ascii="Palatino Linotype" w:eastAsia="Times New Roman" w:hAnsi="Palatino Linotype" w:cs="Times New Roman"/>
              <w:caps/>
              <w:color w:val="184488"/>
              <w:spacing w:val="20"/>
              <w:szCs w:val="24"/>
              <w:lang w:eastAsia="sv-SE"/>
            </w:rPr>
            <w:t xml:space="preserve"> </w:t>
          </w:r>
        </w:p>
      </w:tc>
      <w:tc>
        <w:tcPr>
          <w:tcW w:w="2544" w:type="dxa"/>
          <w:vAlign w:val="bottom"/>
        </w:tcPr>
        <w:p w14:paraId="30BACB69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b/>
              <w:bCs/>
              <w:caps/>
              <w:sz w:val="20"/>
              <w:szCs w:val="24"/>
              <w:lang w:eastAsia="sv-SE"/>
            </w:rPr>
          </w:pPr>
          <w:bookmarkStart w:id="0" w:name="bmDoctyp"/>
          <w:r w:rsidRPr="006073D2">
            <w:rPr>
              <w:rFonts w:ascii="Palatino Linotype" w:eastAsia="Times New Roman" w:hAnsi="Palatino Linotype" w:cs="Times New Roman"/>
              <w:b/>
              <w:bCs/>
              <w:caps/>
              <w:sz w:val="20"/>
              <w:szCs w:val="24"/>
              <w:lang w:eastAsia="sv-SE"/>
            </w:rPr>
            <w:t>kallelse</w:t>
          </w:r>
          <w:bookmarkEnd w:id="0"/>
        </w:p>
      </w:tc>
      <w:tc>
        <w:tcPr>
          <w:tcW w:w="1701" w:type="dxa"/>
          <w:vAlign w:val="bottom"/>
        </w:tcPr>
        <w:p w14:paraId="091A42DB" w14:textId="2D4BC49E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</w:pPr>
        </w:p>
      </w:tc>
      <w:tc>
        <w:tcPr>
          <w:tcW w:w="709" w:type="dxa"/>
          <w:vAlign w:val="bottom"/>
        </w:tcPr>
        <w:p w14:paraId="4F837884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jc w:val="right"/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</w:pPr>
          <w:r w:rsidRPr="006073D2"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  <w:fldChar w:fldCharType="begin"/>
          </w:r>
          <w:r w:rsidRPr="006073D2"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  <w:instrText xml:space="preserve"> PAGE </w:instrText>
          </w:r>
          <w:r w:rsidRPr="006073D2"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  <w:fldChar w:fldCharType="separate"/>
          </w:r>
          <w:r w:rsidRPr="006073D2">
            <w:rPr>
              <w:rFonts w:ascii="Palatino Linotype" w:eastAsia="Times New Roman" w:hAnsi="Palatino Linotype" w:cs="Times New Roman"/>
              <w:noProof/>
              <w:sz w:val="20"/>
              <w:szCs w:val="24"/>
              <w:lang w:eastAsia="sv-SE"/>
            </w:rPr>
            <w:t>1</w:t>
          </w:r>
          <w:r w:rsidRPr="006073D2"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  <w:fldChar w:fldCharType="end"/>
          </w:r>
          <w:r w:rsidRPr="006073D2"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  <w:t xml:space="preserve"> (</w:t>
          </w:r>
          <w:r w:rsidRPr="006073D2"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  <w:fldChar w:fldCharType="begin"/>
          </w:r>
          <w:r w:rsidRPr="006073D2"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  <w:instrText xml:space="preserve"> NUMPAGES </w:instrText>
          </w:r>
          <w:r w:rsidRPr="006073D2"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  <w:fldChar w:fldCharType="separate"/>
          </w:r>
          <w:r w:rsidRPr="006073D2">
            <w:rPr>
              <w:rFonts w:ascii="Palatino Linotype" w:eastAsia="Times New Roman" w:hAnsi="Palatino Linotype" w:cs="Times New Roman"/>
              <w:noProof/>
              <w:sz w:val="20"/>
              <w:szCs w:val="24"/>
              <w:lang w:eastAsia="sv-SE"/>
            </w:rPr>
            <w:t>1</w:t>
          </w:r>
          <w:r w:rsidRPr="006073D2"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  <w:fldChar w:fldCharType="end"/>
          </w:r>
          <w:r w:rsidRPr="006073D2"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  <w:t>)</w:t>
          </w:r>
        </w:p>
      </w:tc>
    </w:tr>
    <w:tr w:rsidR="006073D2" w:rsidRPr="006073D2" w14:paraId="5BA389D3" w14:textId="77777777" w:rsidTr="00C87EE8">
      <w:trPr>
        <w:cantSplit/>
        <w:trHeight w:hRule="exact" w:val="227"/>
      </w:trPr>
      <w:tc>
        <w:tcPr>
          <w:tcW w:w="900" w:type="dxa"/>
          <w:vMerge/>
        </w:tcPr>
        <w:p w14:paraId="53A5F374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left" w:pos="4536"/>
              <w:tab w:val="left" w:pos="5443"/>
              <w:tab w:val="left" w:pos="6350"/>
            </w:tabs>
            <w:spacing w:after="0" w:line="300" w:lineRule="atLeast"/>
            <w:ind w:left="964" w:right="1134"/>
            <w:rPr>
              <w:rFonts w:ascii="Palatino Linotype" w:eastAsia="Times New Roman" w:hAnsi="Palatino Linotype" w:cs="Times New Roman"/>
              <w:szCs w:val="24"/>
            </w:rPr>
          </w:pPr>
        </w:p>
      </w:tc>
      <w:tc>
        <w:tcPr>
          <w:tcW w:w="3636" w:type="dxa"/>
        </w:tcPr>
        <w:p w14:paraId="20797D24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b/>
              <w:bCs/>
              <w:color w:val="184488"/>
              <w:sz w:val="18"/>
              <w:szCs w:val="24"/>
              <w:lang w:eastAsia="sv-SE"/>
            </w:rPr>
          </w:pPr>
        </w:p>
      </w:tc>
      <w:tc>
        <w:tcPr>
          <w:tcW w:w="2544" w:type="dxa"/>
        </w:tcPr>
        <w:p w14:paraId="6FC289F1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</w:pPr>
        </w:p>
      </w:tc>
      <w:tc>
        <w:tcPr>
          <w:tcW w:w="1701" w:type="dxa"/>
        </w:tcPr>
        <w:p w14:paraId="1532E7C7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</w:pPr>
        </w:p>
      </w:tc>
      <w:tc>
        <w:tcPr>
          <w:tcW w:w="709" w:type="dxa"/>
        </w:tcPr>
        <w:p w14:paraId="5CF26F45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</w:pPr>
        </w:p>
      </w:tc>
    </w:tr>
    <w:tr w:rsidR="006073D2" w:rsidRPr="006073D2" w14:paraId="4B2FFFF1" w14:textId="77777777" w:rsidTr="00C87EE8">
      <w:trPr>
        <w:cantSplit/>
        <w:trHeight w:hRule="exact" w:val="255"/>
      </w:trPr>
      <w:tc>
        <w:tcPr>
          <w:tcW w:w="900" w:type="dxa"/>
          <w:vMerge/>
        </w:tcPr>
        <w:p w14:paraId="2BEB42BD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left" w:pos="4536"/>
              <w:tab w:val="left" w:pos="5443"/>
              <w:tab w:val="left" w:pos="6350"/>
            </w:tabs>
            <w:spacing w:after="0" w:line="300" w:lineRule="atLeast"/>
            <w:ind w:left="964" w:right="1134"/>
            <w:rPr>
              <w:rFonts w:ascii="Palatino Linotype" w:eastAsia="Times New Roman" w:hAnsi="Palatino Linotype" w:cs="Times New Roman"/>
              <w:szCs w:val="24"/>
            </w:rPr>
          </w:pPr>
        </w:p>
      </w:tc>
      <w:tc>
        <w:tcPr>
          <w:tcW w:w="3636" w:type="dxa"/>
        </w:tcPr>
        <w:p w14:paraId="7B6C1364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b/>
              <w:bCs/>
              <w:i/>
              <w:iCs/>
              <w:color w:val="184488"/>
              <w:sz w:val="18"/>
              <w:szCs w:val="24"/>
              <w:lang w:eastAsia="sv-SE"/>
            </w:rPr>
          </w:pPr>
        </w:p>
      </w:tc>
      <w:tc>
        <w:tcPr>
          <w:tcW w:w="2544" w:type="dxa"/>
        </w:tcPr>
        <w:p w14:paraId="7C30CF26" w14:textId="6A332C95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</w:pPr>
          <w:bookmarkStart w:id="1" w:name="bmDatum"/>
          <w:bookmarkEnd w:id="1"/>
        </w:p>
      </w:tc>
      <w:tc>
        <w:tcPr>
          <w:tcW w:w="1701" w:type="dxa"/>
        </w:tcPr>
        <w:p w14:paraId="7787CD54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</w:pPr>
        </w:p>
      </w:tc>
      <w:tc>
        <w:tcPr>
          <w:tcW w:w="709" w:type="dxa"/>
        </w:tcPr>
        <w:p w14:paraId="2FDCF857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</w:pPr>
        </w:p>
      </w:tc>
    </w:tr>
    <w:tr w:rsidR="006073D2" w:rsidRPr="006073D2" w14:paraId="52E63FA5" w14:textId="77777777" w:rsidTr="00C87EE8">
      <w:trPr>
        <w:cantSplit/>
        <w:trHeight w:val="189"/>
      </w:trPr>
      <w:tc>
        <w:tcPr>
          <w:tcW w:w="900" w:type="dxa"/>
          <w:vMerge/>
        </w:tcPr>
        <w:p w14:paraId="0B7A8E54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left" w:pos="4536"/>
              <w:tab w:val="left" w:pos="5443"/>
              <w:tab w:val="left" w:pos="6350"/>
            </w:tabs>
            <w:spacing w:after="0" w:line="300" w:lineRule="atLeast"/>
            <w:ind w:left="964" w:right="1134"/>
            <w:rPr>
              <w:rFonts w:ascii="Palatino Linotype" w:eastAsia="Times New Roman" w:hAnsi="Palatino Linotype" w:cs="Times New Roman"/>
              <w:szCs w:val="24"/>
            </w:rPr>
          </w:pPr>
        </w:p>
      </w:tc>
      <w:tc>
        <w:tcPr>
          <w:tcW w:w="3636" w:type="dxa"/>
        </w:tcPr>
        <w:p w14:paraId="77B2F4D1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sz w:val="16"/>
              <w:szCs w:val="24"/>
              <w:lang w:eastAsia="sv-SE"/>
            </w:rPr>
          </w:pPr>
        </w:p>
      </w:tc>
      <w:tc>
        <w:tcPr>
          <w:tcW w:w="2544" w:type="dxa"/>
        </w:tcPr>
        <w:p w14:paraId="276700FF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</w:pPr>
        </w:p>
      </w:tc>
      <w:tc>
        <w:tcPr>
          <w:tcW w:w="1701" w:type="dxa"/>
        </w:tcPr>
        <w:p w14:paraId="359DEEE9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</w:pPr>
        </w:p>
      </w:tc>
      <w:tc>
        <w:tcPr>
          <w:tcW w:w="709" w:type="dxa"/>
        </w:tcPr>
        <w:p w14:paraId="06E323EF" w14:textId="77777777" w:rsidR="006073D2" w:rsidRPr="006073D2" w:rsidRDefault="006073D2" w:rsidP="006073D2">
          <w:pPr>
            <w:tabs>
              <w:tab w:val="left" w:pos="907"/>
              <w:tab w:val="left" w:pos="1814"/>
              <w:tab w:val="left" w:pos="2722"/>
              <w:tab w:val="left" w:pos="3629"/>
              <w:tab w:val="center" w:pos="4536"/>
              <w:tab w:val="left" w:pos="5443"/>
              <w:tab w:val="left" w:pos="6350"/>
              <w:tab w:val="right" w:pos="9072"/>
            </w:tabs>
            <w:spacing w:after="0" w:line="240" w:lineRule="auto"/>
            <w:rPr>
              <w:rFonts w:ascii="Palatino Linotype" w:eastAsia="Times New Roman" w:hAnsi="Palatino Linotype" w:cs="Times New Roman"/>
              <w:sz w:val="20"/>
              <w:szCs w:val="24"/>
              <w:lang w:eastAsia="sv-SE"/>
            </w:rPr>
          </w:pPr>
        </w:p>
      </w:tc>
    </w:tr>
  </w:tbl>
  <w:p w14:paraId="2F811B90" w14:textId="76D8BBA3" w:rsidR="00F8220F" w:rsidRDefault="00F8220F">
    <w:pPr>
      <w:pStyle w:val="Sidhuvud"/>
    </w:pPr>
  </w:p>
  <w:p w14:paraId="6D65A7CC" w14:textId="77777777" w:rsidR="00F8220F" w:rsidRDefault="00F8220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1CA2"/>
    <w:multiLevelType w:val="hybridMultilevel"/>
    <w:tmpl w:val="55A04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6C5E"/>
    <w:multiLevelType w:val="hybridMultilevel"/>
    <w:tmpl w:val="1E528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6CD"/>
    <w:multiLevelType w:val="hybridMultilevel"/>
    <w:tmpl w:val="1DCA4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BA3"/>
    <w:multiLevelType w:val="hybridMultilevel"/>
    <w:tmpl w:val="DBCA9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52AD8"/>
    <w:multiLevelType w:val="hybridMultilevel"/>
    <w:tmpl w:val="C51E8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700EA"/>
    <w:multiLevelType w:val="hybridMultilevel"/>
    <w:tmpl w:val="8BA82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3242A"/>
    <w:multiLevelType w:val="hybridMultilevel"/>
    <w:tmpl w:val="9932B0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05852"/>
    <w:multiLevelType w:val="hybridMultilevel"/>
    <w:tmpl w:val="38184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95B1A"/>
    <w:multiLevelType w:val="hybridMultilevel"/>
    <w:tmpl w:val="59C67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27741">
    <w:abstractNumId w:val="8"/>
  </w:num>
  <w:num w:numId="2" w16cid:durableId="1023633055">
    <w:abstractNumId w:val="8"/>
  </w:num>
  <w:num w:numId="3" w16cid:durableId="849879740">
    <w:abstractNumId w:val="3"/>
  </w:num>
  <w:num w:numId="4" w16cid:durableId="446235852">
    <w:abstractNumId w:val="1"/>
  </w:num>
  <w:num w:numId="5" w16cid:durableId="1479299656">
    <w:abstractNumId w:val="6"/>
  </w:num>
  <w:num w:numId="6" w16cid:durableId="1418165209">
    <w:abstractNumId w:val="7"/>
  </w:num>
  <w:num w:numId="7" w16cid:durableId="1892884771">
    <w:abstractNumId w:val="5"/>
  </w:num>
  <w:num w:numId="8" w16cid:durableId="704404696">
    <w:abstractNumId w:val="0"/>
  </w:num>
  <w:num w:numId="9" w16cid:durableId="1345938267">
    <w:abstractNumId w:val="4"/>
  </w:num>
  <w:num w:numId="10" w16cid:durableId="232280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18"/>
    <w:rsid w:val="00005363"/>
    <w:rsid w:val="00017D29"/>
    <w:rsid w:val="00020F08"/>
    <w:rsid w:val="0002204C"/>
    <w:rsid w:val="000272F8"/>
    <w:rsid w:val="00042F29"/>
    <w:rsid w:val="00043FBC"/>
    <w:rsid w:val="000509CE"/>
    <w:rsid w:val="00053FCB"/>
    <w:rsid w:val="00053FD3"/>
    <w:rsid w:val="00061FE6"/>
    <w:rsid w:val="00066A59"/>
    <w:rsid w:val="00067A39"/>
    <w:rsid w:val="00075D8B"/>
    <w:rsid w:val="0007760E"/>
    <w:rsid w:val="000801DB"/>
    <w:rsid w:val="00092043"/>
    <w:rsid w:val="00094210"/>
    <w:rsid w:val="00095F0A"/>
    <w:rsid w:val="000B5A22"/>
    <w:rsid w:val="000B5A98"/>
    <w:rsid w:val="000C2F90"/>
    <w:rsid w:val="000E3341"/>
    <w:rsid w:val="000E63E5"/>
    <w:rsid w:val="001042BD"/>
    <w:rsid w:val="001104C7"/>
    <w:rsid w:val="001211B5"/>
    <w:rsid w:val="00130796"/>
    <w:rsid w:val="00131377"/>
    <w:rsid w:val="0015092A"/>
    <w:rsid w:val="00163D59"/>
    <w:rsid w:val="00164AC7"/>
    <w:rsid w:val="00165C15"/>
    <w:rsid w:val="001942EE"/>
    <w:rsid w:val="001B5661"/>
    <w:rsid w:val="001C0C3B"/>
    <w:rsid w:val="001C31A0"/>
    <w:rsid w:val="001C3D80"/>
    <w:rsid w:val="001D4152"/>
    <w:rsid w:val="001D656C"/>
    <w:rsid w:val="001F016A"/>
    <w:rsid w:val="002020F6"/>
    <w:rsid w:val="00203325"/>
    <w:rsid w:val="0022310B"/>
    <w:rsid w:val="00223690"/>
    <w:rsid w:val="00236C33"/>
    <w:rsid w:val="00251A88"/>
    <w:rsid w:val="0026187E"/>
    <w:rsid w:val="00273F45"/>
    <w:rsid w:val="00295BDD"/>
    <w:rsid w:val="002A12E4"/>
    <w:rsid w:val="002A2630"/>
    <w:rsid w:val="002B6968"/>
    <w:rsid w:val="002C570C"/>
    <w:rsid w:val="002D3350"/>
    <w:rsid w:val="002E39D7"/>
    <w:rsid w:val="002E69DC"/>
    <w:rsid w:val="002E71D6"/>
    <w:rsid w:val="002F03D4"/>
    <w:rsid w:val="002F3701"/>
    <w:rsid w:val="0030743C"/>
    <w:rsid w:val="00312E4D"/>
    <w:rsid w:val="00320D87"/>
    <w:rsid w:val="00321E6A"/>
    <w:rsid w:val="00335D16"/>
    <w:rsid w:val="00340C60"/>
    <w:rsid w:val="00341CDB"/>
    <w:rsid w:val="00365F92"/>
    <w:rsid w:val="00366E01"/>
    <w:rsid w:val="00374509"/>
    <w:rsid w:val="00380A70"/>
    <w:rsid w:val="003812B4"/>
    <w:rsid w:val="0038332F"/>
    <w:rsid w:val="00383977"/>
    <w:rsid w:val="00383A2E"/>
    <w:rsid w:val="003852C8"/>
    <w:rsid w:val="00387A5F"/>
    <w:rsid w:val="003A6F67"/>
    <w:rsid w:val="003B37D2"/>
    <w:rsid w:val="003C0B48"/>
    <w:rsid w:val="003D5142"/>
    <w:rsid w:val="003F0EE2"/>
    <w:rsid w:val="003F56AB"/>
    <w:rsid w:val="00402027"/>
    <w:rsid w:val="00404F34"/>
    <w:rsid w:val="00405E01"/>
    <w:rsid w:val="00411EE8"/>
    <w:rsid w:val="00412A07"/>
    <w:rsid w:val="0042341E"/>
    <w:rsid w:val="00423F9F"/>
    <w:rsid w:val="00434B53"/>
    <w:rsid w:val="004415CE"/>
    <w:rsid w:val="004456C9"/>
    <w:rsid w:val="004569E9"/>
    <w:rsid w:val="00464734"/>
    <w:rsid w:val="0047769D"/>
    <w:rsid w:val="00491C72"/>
    <w:rsid w:val="00496CF0"/>
    <w:rsid w:val="00497628"/>
    <w:rsid w:val="004A4585"/>
    <w:rsid w:val="004D3FDE"/>
    <w:rsid w:val="004D4956"/>
    <w:rsid w:val="004D7504"/>
    <w:rsid w:val="00503463"/>
    <w:rsid w:val="00533C07"/>
    <w:rsid w:val="005368EE"/>
    <w:rsid w:val="00543327"/>
    <w:rsid w:val="005465A1"/>
    <w:rsid w:val="005528F7"/>
    <w:rsid w:val="005628AB"/>
    <w:rsid w:val="005940B7"/>
    <w:rsid w:val="005B1136"/>
    <w:rsid w:val="005B2200"/>
    <w:rsid w:val="005E10E2"/>
    <w:rsid w:val="005E3814"/>
    <w:rsid w:val="00601F92"/>
    <w:rsid w:val="006031A4"/>
    <w:rsid w:val="00603B26"/>
    <w:rsid w:val="006073D2"/>
    <w:rsid w:val="00633CDF"/>
    <w:rsid w:val="00643A5B"/>
    <w:rsid w:val="0065037E"/>
    <w:rsid w:val="0065273E"/>
    <w:rsid w:val="00655E74"/>
    <w:rsid w:val="00657EC6"/>
    <w:rsid w:val="00666006"/>
    <w:rsid w:val="00673225"/>
    <w:rsid w:val="00674371"/>
    <w:rsid w:val="006809DE"/>
    <w:rsid w:val="006922F6"/>
    <w:rsid w:val="006A3FB5"/>
    <w:rsid w:val="006A77D4"/>
    <w:rsid w:val="006B2836"/>
    <w:rsid w:val="006C1494"/>
    <w:rsid w:val="006C2D12"/>
    <w:rsid w:val="006D3567"/>
    <w:rsid w:val="006F4EBD"/>
    <w:rsid w:val="007016F3"/>
    <w:rsid w:val="007056B0"/>
    <w:rsid w:val="00733176"/>
    <w:rsid w:val="00734DB7"/>
    <w:rsid w:val="00744893"/>
    <w:rsid w:val="007516E5"/>
    <w:rsid w:val="00753DAD"/>
    <w:rsid w:val="007708DC"/>
    <w:rsid w:val="007734B2"/>
    <w:rsid w:val="00792D37"/>
    <w:rsid w:val="007A36FD"/>
    <w:rsid w:val="007A447C"/>
    <w:rsid w:val="007A5CCC"/>
    <w:rsid w:val="007B1D58"/>
    <w:rsid w:val="007C2757"/>
    <w:rsid w:val="007C69A1"/>
    <w:rsid w:val="007D3D14"/>
    <w:rsid w:val="007E4502"/>
    <w:rsid w:val="007F39B8"/>
    <w:rsid w:val="007F616C"/>
    <w:rsid w:val="00867CED"/>
    <w:rsid w:val="00871167"/>
    <w:rsid w:val="00872C60"/>
    <w:rsid w:val="0088687A"/>
    <w:rsid w:val="00891E9C"/>
    <w:rsid w:val="0089496C"/>
    <w:rsid w:val="008A4E18"/>
    <w:rsid w:val="008B2B69"/>
    <w:rsid w:val="008B63F8"/>
    <w:rsid w:val="008C0DF5"/>
    <w:rsid w:val="008D6703"/>
    <w:rsid w:val="008F1AAC"/>
    <w:rsid w:val="008F23CF"/>
    <w:rsid w:val="008F39B3"/>
    <w:rsid w:val="009033F1"/>
    <w:rsid w:val="0090606E"/>
    <w:rsid w:val="00926AD1"/>
    <w:rsid w:val="00934AD0"/>
    <w:rsid w:val="00937230"/>
    <w:rsid w:val="00947BBB"/>
    <w:rsid w:val="00954E77"/>
    <w:rsid w:val="0096141E"/>
    <w:rsid w:val="00961CAC"/>
    <w:rsid w:val="00967625"/>
    <w:rsid w:val="00995C6F"/>
    <w:rsid w:val="00997DC5"/>
    <w:rsid w:val="009A071F"/>
    <w:rsid w:val="009A1D3B"/>
    <w:rsid w:val="009A3BEC"/>
    <w:rsid w:val="009A418F"/>
    <w:rsid w:val="009A6755"/>
    <w:rsid w:val="009A6970"/>
    <w:rsid w:val="009B716D"/>
    <w:rsid w:val="009C6D2E"/>
    <w:rsid w:val="009D1349"/>
    <w:rsid w:val="009D6D18"/>
    <w:rsid w:val="009D72E2"/>
    <w:rsid w:val="009E2D52"/>
    <w:rsid w:val="009F6D67"/>
    <w:rsid w:val="009F77E6"/>
    <w:rsid w:val="00A06D80"/>
    <w:rsid w:val="00A12B81"/>
    <w:rsid w:val="00A20F24"/>
    <w:rsid w:val="00A3759E"/>
    <w:rsid w:val="00A40324"/>
    <w:rsid w:val="00A40E59"/>
    <w:rsid w:val="00A44473"/>
    <w:rsid w:val="00A46C07"/>
    <w:rsid w:val="00A5485B"/>
    <w:rsid w:val="00A60946"/>
    <w:rsid w:val="00A70F64"/>
    <w:rsid w:val="00A83DC8"/>
    <w:rsid w:val="00A86A7C"/>
    <w:rsid w:val="00A94E89"/>
    <w:rsid w:val="00AB7B14"/>
    <w:rsid w:val="00AC24C1"/>
    <w:rsid w:val="00AD1C4C"/>
    <w:rsid w:val="00AE26EA"/>
    <w:rsid w:val="00AE69CA"/>
    <w:rsid w:val="00B064BC"/>
    <w:rsid w:val="00B15225"/>
    <w:rsid w:val="00B22EAF"/>
    <w:rsid w:val="00B23663"/>
    <w:rsid w:val="00B34316"/>
    <w:rsid w:val="00B41D68"/>
    <w:rsid w:val="00B44912"/>
    <w:rsid w:val="00B50C5F"/>
    <w:rsid w:val="00B511BE"/>
    <w:rsid w:val="00B52F59"/>
    <w:rsid w:val="00B5558F"/>
    <w:rsid w:val="00B64538"/>
    <w:rsid w:val="00B7573C"/>
    <w:rsid w:val="00B82CF0"/>
    <w:rsid w:val="00B90508"/>
    <w:rsid w:val="00B94107"/>
    <w:rsid w:val="00BA0426"/>
    <w:rsid w:val="00BA3B38"/>
    <w:rsid w:val="00BA6379"/>
    <w:rsid w:val="00BA7FB8"/>
    <w:rsid w:val="00BB58D5"/>
    <w:rsid w:val="00BB7AC5"/>
    <w:rsid w:val="00BC2BB2"/>
    <w:rsid w:val="00BD1F6E"/>
    <w:rsid w:val="00BE798F"/>
    <w:rsid w:val="00BF0292"/>
    <w:rsid w:val="00BF6A9A"/>
    <w:rsid w:val="00C04798"/>
    <w:rsid w:val="00C20B0D"/>
    <w:rsid w:val="00C22CE5"/>
    <w:rsid w:val="00C24B0A"/>
    <w:rsid w:val="00C339C5"/>
    <w:rsid w:val="00C57C98"/>
    <w:rsid w:val="00C6113E"/>
    <w:rsid w:val="00C62A46"/>
    <w:rsid w:val="00C6468C"/>
    <w:rsid w:val="00C84E56"/>
    <w:rsid w:val="00C903E2"/>
    <w:rsid w:val="00C91DEF"/>
    <w:rsid w:val="00CB77F6"/>
    <w:rsid w:val="00CC2121"/>
    <w:rsid w:val="00CC6B9F"/>
    <w:rsid w:val="00CD110D"/>
    <w:rsid w:val="00CD37D9"/>
    <w:rsid w:val="00CE240C"/>
    <w:rsid w:val="00CE2419"/>
    <w:rsid w:val="00CE31A1"/>
    <w:rsid w:val="00CE63DE"/>
    <w:rsid w:val="00CE7AF3"/>
    <w:rsid w:val="00CF29EC"/>
    <w:rsid w:val="00D115DF"/>
    <w:rsid w:val="00D251FA"/>
    <w:rsid w:val="00D25A86"/>
    <w:rsid w:val="00D30A59"/>
    <w:rsid w:val="00D34B9D"/>
    <w:rsid w:val="00D3505A"/>
    <w:rsid w:val="00D46891"/>
    <w:rsid w:val="00D5431C"/>
    <w:rsid w:val="00D60C5F"/>
    <w:rsid w:val="00D70273"/>
    <w:rsid w:val="00D74A00"/>
    <w:rsid w:val="00D752BF"/>
    <w:rsid w:val="00D75C35"/>
    <w:rsid w:val="00D77C27"/>
    <w:rsid w:val="00D82CF4"/>
    <w:rsid w:val="00D914BC"/>
    <w:rsid w:val="00DA5FC1"/>
    <w:rsid w:val="00DB6191"/>
    <w:rsid w:val="00DC16A6"/>
    <w:rsid w:val="00DE1DA4"/>
    <w:rsid w:val="00E07FF6"/>
    <w:rsid w:val="00E10F6B"/>
    <w:rsid w:val="00E119F9"/>
    <w:rsid w:val="00E13ABD"/>
    <w:rsid w:val="00E17792"/>
    <w:rsid w:val="00E36248"/>
    <w:rsid w:val="00E5347F"/>
    <w:rsid w:val="00E53DB5"/>
    <w:rsid w:val="00E54F49"/>
    <w:rsid w:val="00E66654"/>
    <w:rsid w:val="00E76F8E"/>
    <w:rsid w:val="00E92485"/>
    <w:rsid w:val="00EA2B98"/>
    <w:rsid w:val="00EA3269"/>
    <w:rsid w:val="00EB1426"/>
    <w:rsid w:val="00EC1EFC"/>
    <w:rsid w:val="00EC6FDE"/>
    <w:rsid w:val="00ED1F48"/>
    <w:rsid w:val="00EE121B"/>
    <w:rsid w:val="00EE2450"/>
    <w:rsid w:val="00EE44E9"/>
    <w:rsid w:val="00EF229B"/>
    <w:rsid w:val="00EF24C9"/>
    <w:rsid w:val="00F03D9A"/>
    <w:rsid w:val="00F12458"/>
    <w:rsid w:val="00F13BC3"/>
    <w:rsid w:val="00F21D74"/>
    <w:rsid w:val="00F40039"/>
    <w:rsid w:val="00F502E7"/>
    <w:rsid w:val="00F5161A"/>
    <w:rsid w:val="00F51BF0"/>
    <w:rsid w:val="00F8220F"/>
    <w:rsid w:val="00F87547"/>
    <w:rsid w:val="00FA24B8"/>
    <w:rsid w:val="00FB221E"/>
    <w:rsid w:val="00FC23A2"/>
    <w:rsid w:val="00FD4229"/>
    <w:rsid w:val="00FD446D"/>
    <w:rsid w:val="00FD53EE"/>
    <w:rsid w:val="00FF129B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44F0D"/>
  <w15:chartTrackingRefBased/>
  <w15:docId w15:val="{489E0A58-EAE5-48D0-9C1F-66D19643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4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5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5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4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8A4E18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Rubrik2Char">
    <w:name w:val="Rubrik 2 Char"/>
    <w:basedOn w:val="Standardstycketeckensnitt"/>
    <w:link w:val="Rubrik2"/>
    <w:uiPriority w:val="9"/>
    <w:rsid w:val="003852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85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F8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220F"/>
  </w:style>
  <w:style w:type="paragraph" w:styleId="Sidfot">
    <w:name w:val="footer"/>
    <w:basedOn w:val="Normal"/>
    <w:link w:val="SidfotChar"/>
    <w:uiPriority w:val="99"/>
    <w:unhideWhenUsed/>
    <w:rsid w:val="00F8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220F"/>
  </w:style>
  <w:style w:type="character" w:styleId="Hyperlnk">
    <w:name w:val="Hyperlink"/>
    <w:basedOn w:val="Standardstycketeckensnitt"/>
    <w:uiPriority w:val="99"/>
    <w:unhideWhenUsed/>
    <w:rsid w:val="00A548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4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rbotten.rattighetscentrum.s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stenberg@sensus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.pietikainen@lule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640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Koski</dc:creator>
  <cp:keywords/>
  <dc:description/>
  <cp:lastModifiedBy>Åsa Koski</cp:lastModifiedBy>
  <cp:revision>38</cp:revision>
  <cp:lastPrinted>2024-01-04T08:15:00Z</cp:lastPrinted>
  <dcterms:created xsi:type="dcterms:W3CDTF">2024-03-26T10:21:00Z</dcterms:created>
  <dcterms:modified xsi:type="dcterms:W3CDTF">2024-03-28T09:02:00Z</dcterms:modified>
</cp:coreProperties>
</file>