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45E5" w14:textId="77777777" w:rsidR="001775A5" w:rsidRPr="00A145CF" w:rsidRDefault="001775A5" w:rsidP="00A145CF">
      <w:pPr>
        <w:rPr>
          <w:rFonts w:eastAsia="Calibri"/>
        </w:rPr>
      </w:pPr>
    </w:p>
    <w:p w14:paraId="5CB22B9F" w14:textId="77777777" w:rsidR="001775A5" w:rsidRPr="00A145CF" w:rsidRDefault="001775A5" w:rsidP="00A145CF">
      <w:pPr>
        <w:rPr>
          <w:rFonts w:eastAsia="Calibri"/>
        </w:rPr>
      </w:pPr>
    </w:p>
    <w:p w14:paraId="3A404CE7" w14:textId="77777777" w:rsidR="003D5217" w:rsidRPr="00A145CF" w:rsidRDefault="00000000" w:rsidP="00A145CF">
      <w:pPr>
        <w:pStyle w:val="Rubrik1"/>
        <w:rPr>
          <w:rFonts w:eastAsia="Calibri"/>
        </w:rPr>
      </w:pPr>
      <w:r w:rsidRPr="00A145CF">
        <w:rPr>
          <w:rFonts w:eastAsia="Calibri"/>
        </w:rPr>
        <w:t xml:space="preserve">§ </w:t>
      </w:r>
      <w:sdt>
        <w:sdtPr>
          <w:rPr>
            <w:rFonts w:eastAsia="Calibri"/>
          </w:rPr>
          <w:alias w:val="BeslutsparagrafNummer"/>
          <w:tag w:val="BeslutsparagrafNummer"/>
          <w:id w:val="-1236388381"/>
          <w:placeholder>
            <w:docPart w:val="FEBA71A48BA644768A742E0C134354F9"/>
          </w:placeholder>
          <w:dataBinding w:xpath="/Global_Decision[1]/DecisionParagraph.Number[1]" w:storeItemID="{C784ECE0-F82B-4E07-B3FF-1A0F99CDF3BF}"/>
          <w:text/>
        </w:sdtPr>
        <w:sdtContent>
          <w:r w:rsidR="008A43A8">
            <w:rPr>
              <w:rFonts w:eastAsia="Calibri"/>
            </w:rPr>
            <w:t>127</w:t>
          </w:r>
        </w:sdtContent>
      </w:sdt>
    </w:p>
    <w:p w14:paraId="4FD30119" w14:textId="77777777" w:rsidR="00A145CF" w:rsidRPr="00A145CF" w:rsidRDefault="00A145CF" w:rsidP="00A145CF">
      <w:pPr>
        <w:rPr>
          <w:rFonts w:eastAsia="Calibri"/>
          <w:lang w:eastAsia="en-US"/>
        </w:rPr>
      </w:pPr>
    </w:p>
    <w:p w14:paraId="6CDE0B59" w14:textId="77777777" w:rsidR="004778A2" w:rsidRPr="003D5217" w:rsidRDefault="00000000" w:rsidP="003D5217">
      <w:pPr>
        <w:pStyle w:val="Rubrik1"/>
        <w:rPr>
          <w:rFonts w:eastAsia="Calibri"/>
        </w:rPr>
      </w:pPr>
      <w:sdt>
        <w:sdtPr>
          <w:rPr>
            <w:rFonts w:eastAsia="Calibri"/>
          </w:rPr>
          <w:alias w:val="ins_Rubrik"/>
          <w:tag w:val="ins_Rubrik"/>
          <w:id w:val="971872693"/>
          <w:placeholder>
            <w:docPart w:val="6D5C91047FB846EDA3F71D418C719084"/>
          </w:placeholder>
          <w:text/>
        </w:sdtPr>
        <w:sdtContent>
          <w:r>
            <w:rPr>
              <w:rFonts w:eastAsia="Calibri"/>
            </w:rPr>
            <w:t>Motion (SD) handlingsplan åtgärda den öppna knarkhandeln på Luleå kommun bussar</w:t>
          </w:r>
        </w:sdtContent>
      </w:sdt>
    </w:p>
    <w:p w14:paraId="1D664B6C" w14:textId="77777777" w:rsidR="003D5217" w:rsidRDefault="00000000" w:rsidP="003D5217">
      <w:r>
        <w:rPr>
          <w:rFonts w:eastAsia="Calibri"/>
          <w:lang w:eastAsia="en-US"/>
        </w:rPr>
        <w:t>Ärendenr</w:t>
      </w:r>
      <w:r w:rsidR="00124152">
        <w:rPr>
          <w:rFonts w:eastAsia="Calibri"/>
          <w:lang w:eastAsia="en-US"/>
        </w:rPr>
        <w:t xml:space="preserve"> </w:t>
      </w:r>
      <w:sdt>
        <w:sdtPr>
          <w:rPr>
            <w:rFonts w:eastAsia="Calibri"/>
            <w:lang w:eastAsia="en-US"/>
          </w:rPr>
          <w:alias w:val="ÄrendeDiarieNr"/>
          <w:tag w:val="ÄrendeDiarieNr"/>
          <w:id w:val="-1392107018"/>
          <w:placeholder>
            <w:docPart w:val="3ACE9681BC42473CA0994F6D404CEEA9"/>
          </w:placeholder>
          <w:dataBinding w:xpath="/Global_Decision[1]/ParentCase.NumberSequence[1]" w:storeItemID="{C784ECE0-F82B-4E07-B3FF-1A0F99CDF3BF}"/>
          <w:text/>
        </w:sdtPr>
        <w:sdtContent>
          <w:r>
            <w:rPr>
              <w:rFonts w:eastAsia="Calibri"/>
              <w:lang w:eastAsia="en-US"/>
            </w:rPr>
            <w:t>2024/15</w:t>
          </w:r>
        </w:sdtContent>
      </w:sdt>
      <w:r w:rsidR="00EA6C8E">
        <w:rPr>
          <w:rFonts w:eastAsia="Calibri"/>
          <w:lang w:eastAsia="en-US"/>
        </w:rPr>
        <w:t>-</w:t>
      </w:r>
      <w:sdt>
        <w:sdtPr>
          <w:rPr>
            <w:rFonts w:eastAsia="Calibri"/>
            <w:lang w:eastAsia="en-US"/>
          </w:rPr>
          <w:alias w:val="ÄrendeProcessProcessKod"/>
          <w:tag w:val="ÄrendeProcessProcessKod"/>
          <w:id w:val="-1810540803"/>
          <w:placeholder>
            <w:docPart w:val="DefaultPlaceholder_1081868574"/>
          </w:placeholder>
          <w:dataBinding w:xpath="/Global_Decision[1]/ParentCase.ActivityAreaProcess.ProcessCode[1]" w:storeItemID="{C784ECE0-F82B-4E07-B3FF-1A0F99CDF3BF}"/>
          <w:text/>
        </w:sdtPr>
        <w:sdtContent>
          <w:r>
            <w:rPr>
              <w:rFonts w:eastAsia="Calibri"/>
              <w:lang w:eastAsia="en-US"/>
            </w:rPr>
            <w:t>1.1.1.5</w:t>
          </w:r>
        </w:sdtContent>
      </w:sdt>
      <w:r w:rsidR="00EA6C8E">
        <w:rPr>
          <w:rFonts w:eastAsia="Calibri"/>
          <w:lang w:eastAsia="en-US"/>
        </w:rPr>
        <w:br/>
      </w:r>
    </w:p>
    <w:p w14:paraId="78682BE6" w14:textId="77777777" w:rsidR="009C18A4" w:rsidRPr="00EA6C8E" w:rsidRDefault="00000000" w:rsidP="003D5217">
      <w:pPr>
        <w:pStyle w:val="Rubrik2"/>
        <w:rPr>
          <w:rFonts w:eastAsia="Calibri"/>
          <w:lang w:eastAsia="en-US"/>
        </w:rPr>
      </w:pPr>
      <w:sdt>
        <w:sdtPr>
          <w:alias w:val="BeslutsparagrafBeslutsinstansNamn"/>
          <w:tag w:val="BeslutsparagrafBeslutsinstansNamn"/>
          <w:id w:val="2089799389"/>
          <w:placeholder>
            <w:docPart w:val="BF1B85FA5A204C709C7C0BA0752D64F1"/>
          </w:placeholder>
          <w:dataBinding w:xpath="/Global_Decision[1]/DecisionParagraph.Authority.Name[1]" w:storeItemID="{C784ECE0-F82B-4E07-B3FF-1A0F99CDF3BF}"/>
          <w:text/>
        </w:sdtPr>
        <w:sdtContent>
          <w:r>
            <w:t>Kommunfullmäktige</w:t>
          </w:r>
        </w:sdtContent>
      </w:sdt>
      <w:r w:rsidR="00D21C7C" w:rsidRPr="003D5217">
        <w:t xml:space="preserve">s </w:t>
      </w:r>
      <w:r w:rsidRPr="003D5217">
        <w:t>beslut</w:t>
      </w:r>
    </w:p>
    <w:bookmarkStart w:id="0" w:name="_Hlk175319495" w:displacedByCustomXml="next"/>
    <w:sdt>
      <w:sdtPr>
        <w:alias w:val="copy_förslag"/>
        <w:tag w:val="copy_förslag"/>
        <w:id w:val="-433747184"/>
        <w:placeholder>
          <w:docPart w:val="25C3F82C28184B0EAC9C760A97C098AB"/>
        </w:placeholder>
      </w:sdtPr>
      <w:sdtContent>
        <w:sdt>
          <w:sdtPr>
            <w:alias w:val="copy_förslag"/>
            <w:tag w:val="copy_förslag"/>
            <w:id w:val="-169645330"/>
            <w:placeholder>
              <w:docPart w:val="147FA58B949F43CC8D95E965234E3506"/>
            </w:placeholder>
          </w:sdtPr>
          <w:sdtContent>
            <w:p w14:paraId="4F690333" w14:textId="77777777" w:rsidR="0056018A" w:rsidRDefault="00000000" w:rsidP="00756174">
              <w:pPr>
                <w:spacing w:after="60"/>
              </w:pPr>
              <w:r w:rsidRPr="00125910">
                <w:t>Kommunfullmäktige besluta</w:t>
              </w:r>
              <w:r w:rsidR="002D76E7">
                <w:t>r</w:t>
              </w:r>
              <w:r w:rsidRPr="00125910">
                <w:t xml:space="preserve"> att </w:t>
              </w:r>
              <w:r w:rsidR="00BD6B7D" w:rsidRPr="00624DAB">
                <w:t>avslå</w:t>
              </w:r>
              <w:r w:rsidR="00F70DEF" w:rsidRPr="00125910">
                <w:t xml:space="preserve"> </w:t>
              </w:r>
              <w:r w:rsidR="00F95A2D" w:rsidRPr="00125910">
                <w:t>motionen</w:t>
              </w:r>
              <w:r w:rsidR="00DE53A7" w:rsidRPr="00125910">
                <w:t>.</w:t>
              </w:r>
              <w:r w:rsidR="00F95A2D" w:rsidRPr="00125910">
                <w:t xml:space="preserve"> </w:t>
              </w:r>
            </w:p>
          </w:sdtContent>
        </w:sdt>
        <w:bookmarkEnd w:id="0" w:displacedByCustomXml="next"/>
      </w:sdtContent>
    </w:sdt>
    <w:p w14:paraId="0AACA40E" w14:textId="77777777" w:rsidR="00C86478" w:rsidRDefault="00C86478" w:rsidP="008A43A8"/>
    <w:p w14:paraId="1C1E6F7A" w14:textId="77777777" w:rsidR="008A43A8" w:rsidRDefault="008A43A8" w:rsidP="008A43A8">
      <w:pPr>
        <w:pStyle w:val="Rubrik2"/>
      </w:pPr>
      <w:r w:rsidRPr="003401AB">
        <w:t>Reservationer</w:t>
      </w:r>
    </w:p>
    <w:p w14:paraId="56A74C3F" w14:textId="77777777" w:rsidR="003401AB" w:rsidRDefault="003401AB" w:rsidP="003401AB">
      <w:r>
        <w:t xml:space="preserve">Ingrid Vesterlund (SD), Ilkka Isaksson (SD), </w:t>
      </w:r>
      <w:r w:rsidRPr="003401AB">
        <w:t>Thomas Larsson (SD), Peter Wåhlstedt (SD)</w:t>
      </w:r>
      <w:r>
        <w:t xml:space="preserve">, Dexter Krokstedt (SD) och </w:t>
      </w:r>
      <w:r w:rsidRPr="003401AB">
        <w:t>Ingrid Cannerfelt (SD)</w:t>
      </w:r>
      <w:r>
        <w:t xml:space="preserve"> reserverar sig mot beslutet.</w:t>
      </w:r>
    </w:p>
    <w:p w14:paraId="6B24FE2D" w14:textId="77777777" w:rsidR="008A43A8" w:rsidRDefault="008A43A8" w:rsidP="008A43A8"/>
    <w:p w14:paraId="0537F6C4" w14:textId="77777777" w:rsidR="009C18A4" w:rsidRPr="003D5217" w:rsidRDefault="00000000" w:rsidP="003D5217">
      <w:pPr>
        <w:pStyle w:val="Rubrik2"/>
      </w:pPr>
      <w:r w:rsidRPr="003D5217">
        <w:t>Sammanfattning av ärendet</w:t>
      </w:r>
    </w:p>
    <w:sdt>
      <w:sdtPr>
        <w:rPr>
          <w:rFonts w:cs="Arial"/>
          <w:kern w:val="32"/>
        </w:rPr>
        <w:alias w:val="copy_sammanfattning"/>
        <w:tag w:val="copy_sammanfattning"/>
        <w:id w:val="-1450777493"/>
        <w:placeholder>
          <w:docPart w:val="05317CC8F59C4D1A9A2E3C4536B8C4E9"/>
        </w:placeholder>
      </w:sdtPr>
      <w:sdtContent>
        <w:sdt>
          <w:sdtPr>
            <w:rPr>
              <w:rFonts w:cs="Arial"/>
              <w:kern w:val="32"/>
            </w:rPr>
            <w:alias w:val="copy_sammanfattning"/>
            <w:tag w:val="copy_sammanfattning"/>
            <w:id w:val="2106759737"/>
            <w:placeholder>
              <w:docPart w:val="CE6B88DF26994AA7B608DBB44BF3B5BB"/>
            </w:placeholder>
          </w:sdtPr>
          <w:sdtContent>
            <w:sdt>
              <w:sdtPr>
                <w:rPr>
                  <w:rFonts w:cs="Arial"/>
                  <w:kern w:val="32"/>
                </w:rPr>
                <w:alias w:val="copy_sammanfattning"/>
                <w:tag w:val="copy_sammanfattning"/>
                <w:id w:val="1450663748"/>
                <w:placeholder>
                  <w:docPart w:val="124B6F21F7DF44779574485DE3369D2E"/>
                </w:placeholder>
              </w:sdtPr>
              <w:sdtContent>
                <w:p w14:paraId="4F027EC4" w14:textId="77777777" w:rsidR="00E5516A" w:rsidRPr="00E5516A" w:rsidRDefault="00000000" w:rsidP="00E5516A">
                  <w:pPr>
                    <w:rPr>
                      <w:rFonts w:cs="Arial"/>
                      <w:kern w:val="32"/>
                    </w:rPr>
                  </w:pPr>
                  <w:r>
                    <w:rPr>
                      <w:rFonts w:cs="Arial"/>
                      <w:kern w:val="32"/>
                    </w:rPr>
                    <w:t>Ingrid Vesterlund</w:t>
                  </w:r>
                  <w:r w:rsidRPr="00E5516A">
                    <w:rPr>
                      <w:rFonts w:cs="Arial"/>
                      <w:kern w:val="32"/>
                    </w:rPr>
                    <w:t xml:space="preserve"> (</w:t>
                  </w:r>
                  <w:r>
                    <w:rPr>
                      <w:rFonts w:cs="Arial"/>
                      <w:kern w:val="32"/>
                    </w:rPr>
                    <w:t>SD</w:t>
                  </w:r>
                  <w:r w:rsidRPr="00E5516A">
                    <w:rPr>
                      <w:rFonts w:cs="Arial"/>
                      <w:kern w:val="32"/>
                    </w:rPr>
                    <w:t>) har lämnat in en motion</w:t>
                  </w:r>
                  <w:r>
                    <w:rPr>
                      <w:rFonts w:cs="Arial"/>
                      <w:kern w:val="32"/>
                    </w:rPr>
                    <w:t xml:space="preserve">; </w:t>
                  </w:r>
                  <w:r w:rsidRPr="00BD6B7D">
                    <w:rPr>
                      <w:rFonts w:cs="Arial"/>
                      <w:kern w:val="32"/>
                    </w:rPr>
                    <w:t>Handlingsplan Åtgärda den öppna knarkhandeln på Luleå kommun bussar</w:t>
                  </w:r>
                  <w:r w:rsidR="001E2839">
                    <w:rPr>
                      <w:rFonts w:cs="Arial"/>
                      <w:kern w:val="32"/>
                    </w:rPr>
                    <w:t>.</w:t>
                  </w:r>
                </w:p>
                <w:p w14:paraId="2DC5FC92" w14:textId="77777777" w:rsidR="00E5516A" w:rsidRPr="00E5516A" w:rsidRDefault="00E5516A" w:rsidP="00E5516A">
                  <w:pPr>
                    <w:rPr>
                      <w:rFonts w:cs="Arial"/>
                      <w:kern w:val="32"/>
                    </w:rPr>
                  </w:pPr>
                </w:p>
                <w:p w14:paraId="1F773EF0" w14:textId="77777777" w:rsidR="001E2839" w:rsidRDefault="00000000" w:rsidP="001E2839">
                  <w:pPr>
                    <w:spacing w:after="120"/>
                    <w:rPr>
                      <w:rFonts w:cs="Arial"/>
                      <w:kern w:val="32"/>
                    </w:rPr>
                  </w:pPr>
                  <w:r w:rsidRPr="00E5516A">
                    <w:rPr>
                      <w:rFonts w:cs="Arial"/>
                      <w:kern w:val="32"/>
                    </w:rPr>
                    <w:t xml:space="preserve">Motionären skriver </w:t>
                  </w:r>
                  <w:r w:rsidR="00BD6B7D">
                    <w:rPr>
                      <w:rFonts w:cs="Arial"/>
                      <w:kern w:val="32"/>
                    </w:rPr>
                    <w:t xml:space="preserve">följande: </w:t>
                  </w:r>
                </w:p>
                <w:p w14:paraId="3CB6451F" w14:textId="77777777" w:rsidR="00BD6B7D" w:rsidRPr="001E2839" w:rsidRDefault="00000000" w:rsidP="001E2839">
                  <w:pPr>
                    <w:spacing w:before="240" w:after="120"/>
                    <w:rPr>
                      <w:rFonts w:cs="Arial"/>
                      <w:i/>
                      <w:iCs/>
                      <w:kern w:val="32"/>
                    </w:rPr>
                  </w:pPr>
                  <w:r w:rsidRPr="001E2839">
                    <w:rPr>
                      <w:rFonts w:cs="Arial"/>
                      <w:i/>
                      <w:iCs/>
                      <w:kern w:val="32"/>
                    </w:rPr>
                    <w:t xml:space="preserve">Efter vår interpellation om hur LLT ordförande Bartholdsson ser på problemet, att det sker öppen knarkhandel på våra bussar, fick vi inget riktigt svar. </w:t>
                  </w:r>
                </w:p>
                <w:p w14:paraId="37867820" w14:textId="77777777" w:rsidR="00BD6B7D" w:rsidRPr="001E2839" w:rsidRDefault="00000000" w:rsidP="001E2839">
                  <w:pPr>
                    <w:spacing w:before="240" w:after="120"/>
                    <w:rPr>
                      <w:rFonts w:cs="Arial"/>
                      <w:i/>
                      <w:iCs/>
                      <w:kern w:val="32"/>
                    </w:rPr>
                  </w:pPr>
                  <w:r w:rsidRPr="001E2839">
                    <w:rPr>
                      <w:rFonts w:cs="Arial"/>
                      <w:i/>
                      <w:iCs/>
                      <w:kern w:val="32"/>
                    </w:rPr>
                    <w:t xml:space="preserve">Vi </w:t>
                  </w:r>
                  <w:r w:rsidR="000839C5" w:rsidRPr="001E2839">
                    <w:rPr>
                      <w:rFonts w:cs="Arial"/>
                      <w:i/>
                      <w:iCs/>
                      <w:kern w:val="32"/>
                    </w:rPr>
                    <w:t>S</w:t>
                  </w:r>
                  <w:r w:rsidRPr="001E2839">
                    <w:rPr>
                      <w:rFonts w:cs="Arial"/>
                      <w:i/>
                      <w:iCs/>
                      <w:kern w:val="32"/>
                    </w:rPr>
                    <w:t>verigedemokrater ser allvarligt på denna information vi har fått av allmänheten. Vi vill att LLT påbörjar en handlingsplan och sätter in åtgärder som förhindrar knarkhandel på de lokala bussar.</w:t>
                  </w:r>
                </w:p>
                <w:p w14:paraId="3CBB3081" w14:textId="77777777" w:rsidR="00BD6B7D" w:rsidRPr="001E2839" w:rsidRDefault="00000000" w:rsidP="001E2839">
                  <w:pPr>
                    <w:spacing w:before="240"/>
                    <w:rPr>
                      <w:rFonts w:cs="Arial"/>
                      <w:i/>
                      <w:iCs/>
                      <w:kern w:val="32"/>
                    </w:rPr>
                  </w:pPr>
                  <w:r w:rsidRPr="001E2839">
                    <w:rPr>
                      <w:rFonts w:cs="Arial"/>
                      <w:i/>
                      <w:iCs/>
                      <w:kern w:val="32"/>
                    </w:rPr>
                    <w:t xml:space="preserve">Vi ger uppdraget till kommunstaben </w:t>
                  </w:r>
                </w:p>
                <w:p w14:paraId="74408646" w14:textId="77777777" w:rsidR="00BD6B7D" w:rsidRPr="001E2839" w:rsidRDefault="00000000" w:rsidP="001E2839">
                  <w:pPr>
                    <w:numPr>
                      <w:ilvl w:val="0"/>
                      <w:numId w:val="22"/>
                    </w:numPr>
                    <w:rPr>
                      <w:rFonts w:cs="Arial"/>
                      <w:i/>
                      <w:iCs/>
                      <w:kern w:val="32"/>
                    </w:rPr>
                  </w:pPr>
                  <w:r w:rsidRPr="001E2839">
                    <w:rPr>
                      <w:rFonts w:cs="Arial"/>
                      <w:i/>
                      <w:iCs/>
                      <w:kern w:val="32"/>
                    </w:rPr>
                    <w:t>Att en handlingsplan kommer till stånd för att förhindra knarkhandeln som sker på våra bussar inom Luleå kommun.</w:t>
                  </w:r>
                </w:p>
                <w:p w14:paraId="6A6C1B38" w14:textId="77777777" w:rsidR="00BD6B7D" w:rsidRPr="00995FE8" w:rsidRDefault="00BD6B7D" w:rsidP="00BD6B7D">
                  <w:pPr>
                    <w:rPr>
                      <w:rFonts w:cs="Arial"/>
                      <w:kern w:val="32"/>
                    </w:rPr>
                  </w:pPr>
                </w:p>
                <w:p w14:paraId="505D33D8" w14:textId="77777777" w:rsidR="009714A0" w:rsidRDefault="00000000" w:rsidP="00B660C8">
                  <w:pPr>
                    <w:rPr>
                      <w:rFonts w:cs="Arial"/>
                      <w:kern w:val="32"/>
                    </w:rPr>
                  </w:pPr>
                  <w:r w:rsidRPr="00995FE8">
                    <w:rPr>
                      <w:rFonts w:cs="Arial"/>
                      <w:kern w:val="32"/>
                    </w:rPr>
                    <w:t xml:space="preserve">Ärendet har beretts hos kommunstyrelseförvaltningen. </w:t>
                  </w:r>
                </w:p>
                <w:p w14:paraId="229AD304" w14:textId="77777777" w:rsidR="008A43A8" w:rsidRDefault="008A43A8" w:rsidP="00B660C8">
                  <w:pPr>
                    <w:rPr>
                      <w:rFonts w:cs="Arial"/>
                      <w:kern w:val="32"/>
                    </w:rPr>
                  </w:pPr>
                </w:p>
                <w:p w14:paraId="289E095C" w14:textId="77777777" w:rsidR="008A43A8" w:rsidRPr="008A43A8" w:rsidRDefault="008A43A8" w:rsidP="008A43A8">
                  <w:pPr>
                    <w:spacing w:after="60"/>
                  </w:pPr>
                  <w:r>
                    <w:rPr>
                      <w:rFonts w:cs="Arial"/>
                      <w:kern w:val="32"/>
                    </w:rPr>
                    <w:t>Kommunstyrelsen har 2024-08-12 § 175 föreslagit k</w:t>
                  </w:r>
                  <w:r w:rsidRPr="008A43A8">
                    <w:rPr>
                      <w:rFonts w:cs="Arial"/>
                      <w:kern w:val="32"/>
                    </w:rPr>
                    <w:t>ommunfullmäktige besluta att avslå motionen.</w:t>
                  </w:r>
                  <w:r>
                    <w:rPr>
                      <w:rFonts w:cs="Arial"/>
                      <w:kern w:val="32"/>
                    </w:rPr>
                    <w:t xml:space="preserve"> Vid ärendets behandling reserverade sig </w:t>
                  </w:r>
                  <w:r>
                    <w:t xml:space="preserve">Ingrid Vesterlund (SD) mot beslutet. </w:t>
                  </w:r>
                </w:p>
              </w:sdtContent>
            </w:sdt>
          </w:sdtContent>
        </w:sdt>
      </w:sdtContent>
    </w:sdt>
    <w:p w14:paraId="51D9DE25" w14:textId="77777777" w:rsidR="00C2254F" w:rsidRDefault="00C2254F" w:rsidP="00C2254F"/>
    <w:p w14:paraId="2E2C1579" w14:textId="77777777" w:rsidR="00AB37FC" w:rsidRDefault="00AB37FC">
      <w:pPr>
        <w:rPr>
          <w:rFonts w:cs="Arial"/>
          <w:b/>
          <w:bCs/>
          <w:iCs/>
          <w:sz w:val="24"/>
          <w:szCs w:val="28"/>
        </w:rPr>
      </w:pPr>
      <w:r>
        <w:br w:type="page"/>
      </w:r>
    </w:p>
    <w:p w14:paraId="6C40893D" w14:textId="77777777" w:rsidR="00C2254F" w:rsidRPr="00954161" w:rsidRDefault="00000000" w:rsidP="00C2254F">
      <w:pPr>
        <w:pStyle w:val="Rubrik2"/>
      </w:pPr>
      <w:r w:rsidRPr="00954161">
        <w:lastRenderedPageBreak/>
        <w:t>Sammanträdet</w:t>
      </w:r>
    </w:p>
    <w:p w14:paraId="02DDD18A" w14:textId="77777777" w:rsidR="004E6C9B" w:rsidRDefault="008A43A8" w:rsidP="00C2254F">
      <w:r w:rsidRPr="004E6C9B">
        <w:t>Ingrid Vesterlund (SD) föreslår bifalla motionen.</w:t>
      </w:r>
      <w:r>
        <w:t xml:space="preserve"> </w:t>
      </w:r>
    </w:p>
    <w:p w14:paraId="12BC4FA9" w14:textId="77777777" w:rsidR="004E6C9B" w:rsidRDefault="004E6C9B" w:rsidP="00C2254F"/>
    <w:p w14:paraId="5D48C689" w14:textId="77777777" w:rsidR="00C2254F" w:rsidRDefault="004E6C9B" w:rsidP="00C2254F">
      <w:r w:rsidRPr="004E6C9B">
        <w:t>Bertil Bartholdson (V)</w:t>
      </w:r>
      <w:r>
        <w:t>, Jonas Brännberg (SAV), Fredrik Hansson (S)</w:t>
      </w:r>
      <w:r w:rsidR="003401AB">
        <w:t xml:space="preserve"> och</w:t>
      </w:r>
      <w:r w:rsidR="00BA095A">
        <w:t xml:space="preserve"> Arne Nykänen (C) </w:t>
      </w:r>
      <w:r>
        <w:t xml:space="preserve">föreslår bifalla kommunstyrelsens förslag. </w:t>
      </w:r>
    </w:p>
    <w:p w14:paraId="4BF552D4" w14:textId="77777777" w:rsidR="004E6C9B" w:rsidRDefault="004E6C9B" w:rsidP="00C2254F"/>
    <w:p w14:paraId="1D777FC9" w14:textId="77777777" w:rsidR="00C2254F" w:rsidRDefault="00000000" w:rsidP="00C2254F">
      <w:pPr>
        <w:pStyle w:val="Rubrik2"/>
      </w:pPr>
      <w:r w:rsidRPr="003D5217">
        <w:t>Beslutsgång</w:t>
      </w:r>
    </w:p>
    <w:p w14:paraId="0C6E03A9" w14:textId="77777777" w:rsidR="00861CC5" w:rsidRDefault="008A43A8" w:rsidP="008A43A8">
      <w:r>
        <w:t xml:space="preserve">Ordföranden ställer kommunstyrelsens </w:t>
      </w:r>
      <w:r w:rsidRPr="004E6C9B">
        <w:t>och Ingrid Vesterlunds förslag</w:t>
      </w:r>
      <w:r>
        <w:t xml:space="preserve"> mot varandra och finner att kommunfullmäktige bifaller kommunstyrelsens förslag.</w:t>
      </w:r>
      <w:r>
        <w:br/>
      </w:r>
    </w:p>
    <w:p w14:paraId="738F225D" w14:textId="77777777" w:rsidR="00861CC5" w:rsidRPr="00954161" w:rsidRDefault="00000000" w:rsidP="00861CC5">
      <w:pPr>
        <w:pStyle w:val="Rubrik2"/>
      </w:pPr>
      <w:r w:rsidRPr="00954161">
        <w:t>Beskrivning av ärendet</w:t>
      </w:r>
    </w:p>
    <w:sdt>
      <w:sdtPr>
        <w:rPr>
          <w:rFonts w:cs="Arial"/>
          <w:kern w:val="32"/>
        </w:rPr>
        <w:alias w:val="copy_beskrivning"/>
        <w:tag w:val="copy_beskrivning"/>
        <w:id w:val="1023203006"/>
        <w:placeholder>
          <w:docPart w:val="7910023645E74852AD0F86F4C14DD7BC"/>
        </w:placeholder>
      </w:sdtPr>
      <w:sdtEndPr>
        <w:rPr>
          <w:rFonts w:eastAsiaTheme="minorHAnsi" w:cstheme="minorBidi"/>
          <w:kern w:val="0"/>
          <w:szCs w:val="22"/>
        </w:rPr>
      </w:sdtEndPr>
      <w:sdtContent>
        <w:sdt>
          <w:sdtPr>
            <w:rPr>
              <w:rFonts w:cs="Arial"/>
              <w:kern w:val="32"/>
            </w:rPr>
            <w:alias w:val="copy_beskrivning"/>
            <w:tag w:val="copy_beskrivning"/>
            <w:id w:val="2094434641"/>
            <w:placeholder>
              <w:docPart w:val="88463404B81E4342A2B1DD08C80C0D0B"/>
            </w:placeholder>
          </w:sdtPr>
          <w:sdtEndPr>
            <w:rPr>
              <w:rFonts w:eastAsiaTheme="minorHAnsi" w:cstheme="minorBidi"/>
              <w:kern w:val="0"/>
              <w:szCs w:val="22"/>
            </w:rPr>
          </w:sdtEndPr>
          <w:sdtContent>
            <w:p w14:paraId="55263DEC" w14:textId="77777777" w:rsidR="00F00E12" w:rsidRPr="00F27E53" w:rsidRDefault="00000000" w:rsidP="00F27E53">
              <w:pPr>
                <w:rPr>
                  <w:rFonts w:cs="Arial"/>
                  <w:kern w:val="32"/>
                </w:rPr>
              </w:pPr>
              <w:r>
                <w:rPr>
                  <w:rFonts w:cs="Arial"/>
                  <w:kern w:val="32"/>
                </w:rPr>
                <w:t xml:space="preserve">Motionären skriver att </w:t>
              </w:r>
              <w:r w:rsidR="00440897">
                <w:rPr>
                  <w:rFonts w:cs="Arial"/>
                  <w:kern w:val="32"/>
                </w:rPr>
                <w:t>de vill att</w:t>
              </w:r>
              <w:r w:rsidR="004961BA">
                <w:rPr>
                  <w:rFonts w:cs="Arial"/>
                  <w:kern w:val="32"/>
                </w:rPr>
                <w:t xml:space="preserve"> Luleå Lokaltrafik</w:t>
              </w:r>
              <w:r w:rsidR="00440897">
                <w:rPr>
                  <w:rFonts w:cs="Arial"/>
                  <w:kern w:val="32"/>
                </w:rPr>
                <w:t xml:space="preserve"> </w:t>
              </w:r>
              <w:r w:rsidR="004961BA">
                <w:rPr>
                  <w:rFonts w:cs="Arial"/>
                  <w:kern w:val="32"/>
                </w:rPr>
                <w:t>(</w:t>
              </w:r>
              <w:r w:rsidR="00440897">
                <w:rPr>
                  <w:rFonts w:cs="Arial"/>
                  <w:kern w:val="32"/>
                </w:rPr>
                <w:t>LLT</w:t>
              </w:r>
              <w:r w:rsidR="004961BA">
                <w:rPr>
                  <w:rFonts w:cs="Arial"/>
                  <w:kern w:val="32"/>
                </w:rPr>
                <w:t>)</w:t>
              </w:r>
              <w:r w:rsidR="00440897">
                <w:rPr>
                  <w:rFonts w:cs="Arial"/>
                  <w:kern w:val="32"/>
                </w:rPr>
                <w:t xml:space="preserve"> ska påbörja en handlingsplan och sätta in åtgärder som förhindrar knarkhandel på lokala bussar. Med detta som bakgrund vill motionären ge ett uppdrag till kommunstaben (nuvarande kommunstyrelseförvaltningen) att en handlingsplan kommer till stånd för att förhindra knarkhandel på bussar inom Luleå kommun.</w:t>
              </w:r>
              <w:r w:rsidRPr="00F27E53">
                <w:rPr>
                  <w:rFonts w:cs="Arial"/>
                  <w:kern w:val="32"/>
                </w:rPr>
                <w:t xml:space="preserve"> </w:t>
              </w:r>
            </w:p>
            <w:p w14:paraId="3722758E" w14:textId="77777777" w:rsidR="00F00E12" w:rsidRDefault="00F00E12" w:rsidP="00F00E12">
              <w:pPr>
                <w:rPr>
                  <w:rFonts w:cs="Arial"/>
                  <w:kern w:val="32"/>
                </w:rPr>
              </w:pPr>
            </w:p>
            <w:p w14:paraId="400494DD" w14:textId="77777777" w:rsidR="007F1D87" w:rsidRPr="007F1D87" w:rsidRDefault="00000000" w:rsidP="00B660C8">
              <w:pPr>
                <w:rPr>
                  <w:rFonts w:cs="Arial"/>
                  <w:i/>
                  <w:iCs/>
                  <w:kern w:val="32"/>
                </w:rPr>
              </w:pPr>
              <w:r w:rsidRPr="00995FE8">
                <w:rPr>
                  <w:rFonts w:cs="Arial"/>
                  <w:i/>
                  <w:iCs/>
                  <w:kern w:val="32"/>
                </w:rPr>
                <w:t xml:space="preserve">Kommunstyrelseförvaltningens </w:t>
              </w:r>
              <w:r w:rsidRPr="007F1D87">
                <w:rPr>
                  <w:rFonts w:cs="Arial"/>
                  <w:i/>
                  <w:iCs/>
                  <w:kern w:val="32"/>
                </w:rPr>
                <w:t>yttrande</w:t>
              </w:r>
            </w:p>
            <w:p w14:paraId="0ACFB8AE" w14:textId="77777777" w:rsidR="00F27E53" w:rsidRDefault="00000000" w:rsidP="00F27E53">
              <w:pPr>
                <w:rPr>
                  <w:rFonts w:cs="Arial"/>
                  <w:kern w:val="32"/>
                </w:rPr>
              </w:pPr>
              <w:r w:rsidRPr="00992CF2">
                <w:rPr>
                  <w:rFonts w:cs="Arial"/>
                  <w:kern w:val="32"/>
                </w:rPr>
                <w:t xml:space="preserve">Samhällsomställningskontoret </w:t>
              </w:r>
              <w:r w:rsidR="0029327E" w:rsidRPr="00C01CCC">
                <w:rPr>
                  <w:rFonts w:cs="Arial"/>
                  <w:kern w:val="32"/>
                </w:rPr>
                <w:t xml:space="preserve">anser att det är viktigt att kommunen arbetar </w:t>
              </w:r>
              <w:r>
                <w:rPr>
                  <w:rFonts w:cs="Arial"/>
                  <w:kern w:val="32"/>
                </w:rPr>
                <w:t xml:space="preserve">på ett </w:t>
              </w:r>
              <w:r w:rsidRPr="00C01CCC">
                <w:rPr>
                  <w:rFonts w:cs="Arial"/>
                  <w:kern w:val="32"/>
                </w:rPr>
                <w:t>effektivt sätt</w:t>
              </w:r>
              <w:r>
                <w:rPr>
                  <w:rFonts w:cs="Arial"/>
                  <w:kern w:val="32"/>
                </w:rPr>
                <w:t xml:space="preserve"> med att förebygga brott</w:t>
              </w:r>
              <w:r w:rsidR="0029327E">
                <w:rPr>
                  <w:rFonts w:cs="Arial"/>
                  <w:kern w:val="32"/>
                </w:rPr>
                <w:t xml:space="preserve">. </w:t>
              </w:r>
              <w:r w:rsidR="00A84F77">
                <w:rPr>
                  <w:rFonts w:cs="Arial"/>
                  <w:kern w:val="32"/>
                </w:rPr>
                <w:t xml:space="preserve">Kommunen har ett lagstadgat ansvar att arbeta brottsförebyggande och ska enligt den lagstiftningen arbeta systematiskt och kunskapsbaserat med utgångspunkt i en lokal lägesbild över brottsligheten i kommunen. </w:t>
              </w:r>
              <w:r w:rsidR="000A303C">
                <w:rPr>
                  <w:rFonts w:cs="Arial"/>
                  <w:kern w:val="32"/>
                </w:rPr>
                <w:t>Enligt lagen ska k</w:t>
              </w:r>
              <w:r w:rsidR="000A303C" w:rsidRPr="000A303C">
                <w:rPr>
                  <w:rFonts w:cs="Arial"/>
                  <w:kern w:val="32"/>
                </w:rPr>
                <w:t>ommunstyrelsen, eller den nämnd som kommunfullmäktige beslutar, ansvara för ledningen av kommunens brottsförebyggande arbete</w:t>
              </w:r>
              <w:r w:rsidR="000A303C">
                <w:rPr>
                  <w:rFonts w:cs="Arial"/>
                  <w:kern w:val="32"/>
                </w:rPr>
                <w:t xml:space="preserve">. </w:t>
              </w:r>
              <w:r w:rsidR="00563340">
                <w:rPr>
                  <w:rFonts w:cs="Arial"/>
                  <w:kern w:val="32"/>
                </w:rPr>
                <w:t xml:space="preserve">I Luleå kommun har </w:t>
              </w:r>
              <w:r w:rsidR="000A303C">
                <w:rPr>
                  <w:rFonts w:cs="Arial"/>
                  <w:kern w:val="32"/>
                </w:rPr>
                <w:t xml:space="preserve">fullmäktige beslutat att </w:t>
              </w:r>
              <w:r w:rsidR="00563340">
                <w:rPr>
                  <w:rFonts w:cs="Arial"/>
                  <w:kern w:val="32"/>
                </w:rPr>
                <w:t xml:space="preserve">socialnämnden </w:t>
              </w:r>
              <w:r w:rsidR="000A303C">
                <w:rPr>
                  <w:rFonts w:cs="Arial"/>
                  <w:kern w:val="32"/>
                </w:rPr>
                <w:t>har detta ansvar.</w:t>
              </w:r>
            </w:p>
            <w:p w14:paraId="5DECAF3F" w14:textId="77777777" w:rsidR="00A84F77" w:rsidRDefault="00A84F77" w:rsidP="00F27E53">
              <w:pPr>
                <w:rPr>
                  <w:rFonts w:cs="Arial"/>
                  <w:kern w:val="32"/>
                </w:rPr>
              </w:pPr>
            </w:p>
            <w:p w14:paraId="5C0BDB07" w14:textId="77777777" w:rsidR="00A84F77" w:rsidRDefault="00000000" w:rsidP="00F27E53">
              <w:pPr>
                <w:rPr>
                  <w:rFonts w:cs="Arial"/>
                  <w:kern w:val="32"/>
                </w:rPr>
              </w:pPr>
              <w:r>
                <w:rPr>
                  <w:rFonts w:cs="Arial"/>
                  <w:kern w:val="32"/>
                </w:rPr>
                <w:t>LLT har ett intresse av att deras bussar är trygga miljöer för såväl förare som resenärer. I syfte att förebygga brott och att säkerställa trygghet på bussarna har LLT installerat kameraövervakning</w:t>
              </w:r>
              <w:r w:rsidR="004961BA">
                <w:rPr>
                  <w:rFonts w:cs="Arial"/>
                  <w:kern w:val="32"/>
                </w:rPr>
                <w:t xml:space="preserve"> på bussarna. Vidare har de </w:t>
              </w:r>
              <w:r w:rsidR="004961BA" w:rsidRPr="004961BA">
                <w:rPr>
                  <w:rFonts w:cs="Arial"/>
                  <w:kern w:val="32"/>
                </w:rPr>
                <w:t>ordningsvakter som åker med på bussar</w:t>
              </w:r>
              <w:r w:rsidR="004961BA">
                <w:rPr>
                  <w:rFonts w:cs="Arial"/>
                  <w:kern w:val="32"/>
                </w:rPr>
                <w:t>,</w:t>
              </w:r>
              <w:r w:rsidR="004961BA" w:rsidRPr="004961BA">
                <w:rPr>
                  <w:rFonts w:cs="Arial"/>
                  <w:kern w:val="32"/>
                </w:rPr>
                <w:t xml:space="preserve"> främst</w:t>
              </w:r>
              <w:r w:rsidR="004961BA">
                <w:rPr>
                  <w:rFonts w:cs="Arial"/>
                  <w:kern w:val="32"/>
                </w:rPr>
                <w:t xml:space="preserve"> under</w:t>
              </w:r>
              <w:r w:rsidR="004961BA" w:rsidRPr="004961BA">
                <w:rPr>
                  <w:rFonts w:cs="Arial"/>
                  <w:kern w:val="32"/>
                </w:rPr>
                <w:t xml:space="preserve"> helger och kvällar. </w:t>
              </w:r>
              <w:r w:rsidR="0000590D">
                <w:rPr>
                  <w:rFonts w:cs="Arial"/>
                  <w:kern w:val="32"/>
                </w:rPr>
                <w:t>I de fall det finns brottsmisstankar samarbetar LLT med Polisen.</w:t>
              </w:r>
            </w:p>
            <w:p w14:paraId="4DDE7EE6" w14:textId="77777777" w:rsidR="00637F07" w:rsidRDefault="00637F07" w:rsidP="00F27E53">
              <w:pPr>
                <w:rPr>
                  <w:rFonts w:cs="Arial"/>
                  <w:kern w:val="32"/>
                </w:rPr>
              </w:pPr>
            </w:p>
            <w:p w14:paraId="6BB711D9" w14:textId="77777777" w:rsidR="00637F07" w:rsidRDefault="00000000" w:rsidP="00637F07">
              <w:pPr>
                <w:rPr>
                  <w:rFonts w:cs="Arial"/>
                  <w:kern w:val="32"/>
                </w:rPr>
              </w:pPr>
              <w:r>
                <w:rPr>
                  <w:rFonts w:cs="Arial"/>
                  <w:kern w:val="32"/>
                </w:rPr>
                <w:t xml:space="preserve">LLT genomför årligen undersökningen Kollektivtrafikbarometern vilken visar att LLT har högst andel resenärer som anser att det är tryggt att resa med bolaget jämfört med andra kollektivtrafikbolag (89 % år 2023). 4 % har svarat att de tar avstånd från uppfattningen att det känns tryggt och av dessa är det främst bristande trafiksäkerhet och risk för förseningar som är kopplat till otrygghet. Därutöver tar LLT in och analyserar kundsynpunkter. </w:t>
              </w:r>
              <w:r w:rsidRPr="00637F07">
                <w:rPr>
                  <w:rFonts w:cs="Arial"/>
                  <w:kern w:val="32"/>
                </w:rPr>
                <w:t>Av 1 003 kundsynpunkter 2023 handlade 37</w:t>
              </w:r>
              <w:r w:rsidR="00F90D0D">
                <w:rPr>
                  <w:rFonts w:cs="Arial"/>
                  <w:kern w:val="32"/>
                </w:rPr>
                <w:t xml:space="preserve"> </w:t>
              </w:r>
              <w:r w:rsidRPr="00637F07">
                <w:rPr>
                  <w:rFonts w:cs="Arial"/>
                  <w:kern w:val="32"/>
                </w:rPr>
                <w:t>om trygghetsfrågor.</w:t>
              </w:r>
              <w:r>
                <w:rPr>
                  <w:rFonts w:cs="Arial"/>
                  <w:kern w:val="32"/>
                </w:rPr>
                <w:t xml:space="preserve"> Ingen av dessa berörde knarkhandel på bussar.</w:t>
              </w:r>
            </w:p>
            <w:p w14:paraId="693498EE" w14:textId="77777777" w:rsidR="00F90D0D" w:rsidRDefault="00F90D0D" w:rsidP="00637F07">
              <w:pPr>
                <w:rPr>
                  <w:rFonts w:cs="Arial"/>
                  <w:kern w:val="32"/>
                </w:rPr>
              </w:pPr>
            </w:p>
            <w:p w14:paraId="21DBE045" w14:textId="77777777" w:rsidR="00F90D0D" w:rsidRDefault="00000000" w:rsidP="00637F07">
              <w:pPr>
                <w:rPr>
                  <w:rFonts w:cs="Arial"/>
                  <w:kern w:val="32"/>
                </w:rPr>
              </w:pPr>
              <w:r>
                <w:rPr>
                  <w:rFonts w:cs="Arial"/>
                  <w:kern w:val="32"/>
                </w:rPr>
                <w:lastRenderedPageBreak/>
                <w:t xml:space="preserve">Luleå kommun samordnar det brottsförebyggande arbetet genom EST (Effektiv Samordning för Trygghet). Arbetet innebär </w:t>
              </w:r>
              <w:r w:rsidR="009B1D48">
                <w:rPr>
                  <w:rFonts w:cs="Arial"/>
                  <w:kern w:val="32"/>
                </w:rPr>
                <w:t>bl.</w:t>
              </w:r>
              <w:r w:rsidR="003259B3">
                <w:rPr>
                  <w:rFonts w:cs="Arial"/>
                  <w:kern w:val="32"/>
                </w:rPr>
                <w:t xml:space="preserve"> a </w:t>
              </w:r>
              <w:r>
                <w:rPr>
                  <w:rFonts w:cs="Arial"/>
                  <w:kern w:val="32"/>
                </w:rPr>
                <w:t xml:space="preserve">att löpande följa lägesbildsutvecklingen kopplat till trygghetsfrågor och brottslighet i offentlig miljö för att utifrån aktuella lägesbilder kunna sätta in åtgärder. </w:t>
              </w:r>
              <w:r w:rsidR="003259B3">
                <w:rPr>
                  <w:rFonts w:cs="Arial"/>
                  <w:kern w:val="32"/>
                </w:rPr>
                <w:t xml:space="preserve">Det sker ett kontinuerligt utvecklingsarbete för att fler aktörer ska involveras i EST. </w:t>
              </w:r>
              <w:r>
                <w:rPr>
                  <w:rFonts w:cs="Arial"/>
                  <w:kern w:val="32"/>
                </w:rPr>
                <w:t xml:space="preserve">Luleå kommun och LLT tittar gemensamt på lösningar för att utveckla </w:t>
              </w:r>
              <w:r w:rsidR="003259B3">
                <w:rPr>
                  <w:rFonts w:cs="Arial"/>
                  <w:kern w:val="32"/>
                </w:rPr>
                <w:t xml:space="preserve">formerna för bolagets möjlighet att bidra till lägesbildsarbetet. </w:t>
              </w:r>
            </w:p>
            <w:p w14:paraId="0B376992" w14:textId="77777777" w:rsidR="003259B3" w:rsidRDefault="003259B3" w:rsidP="00637F07">
              <w:pPr>
                <w:rPr>
                  <w:rFonts w:cs="Arial"/>
                  <w:kern w:val="32"/>
                </w:rPr>
              </w:pPr>
            </w:p>
            <w:p w14:paraId="67D9C9D9" w14:textId="77777777" w:rsidR="0000590D" w:rsidRDefault="00000000" w:rsidP="00637F07">
              <w:pPr>
                <w:rPr>
                  <w:rFonts w:cs="Arial"/>
                  <w:kern w:val="32"/>
                </w:rPr>
              </w:pPr>
              <w:r>
                <w:rPr>
                  <w:rFonts w:cs="Arial"/>
                  <w:kern w:val="32"/>
                </w:rPr>
                <w:t>EST tillsammans med brottsstatistik och trygghetsundersökningar kommer att utgöra några av grundstenarna i framtagandet av den lagstadgade samlade lägesbilden</w:t>
              </w:r>
              <w:r w:rsidR="00D61501">
                <w:rPr>
                  <w:rFonts w:cs="Arial"/>
                  <w:kern w:val="32"/>
                </w:rPr>
                <w:t xml:space="preserve"> som nu tas fram tillsammans med den</w:t>
              </w:r>
              <w:r>
                <w:rPr>
                  <w:rFonts w:cs="Arial"/>
                  <w:kern w:val="32"/>
                </w:rPr>
                <w:t xml:space="preserve"> åtgärdsplan</w:t>
              </w:r>
              <w:r w:rsidR="00D61501">
                <w:rPr>
                  <w:rFonts w:cs="Arial"/>
                  <w:kern w:val="32"/>
                </w:rPr>
                <w:t xml:space="preserve"> som ska adressera de problem som lägesbilden visar. Åtgärdsplanen ska bygga på fakta och god </w:t>
              </w:r>
              <w:r w:rsidR="00DF2250">
                <w:rPr>
                  <w:rFonts w:cs="Arial"/>
                  <w:kern w:val="32"/>
                </w:rPr>
                <w:t xml:space="preserve">kunskap om lokala problembilder. Vidare behöver åtgärdsplanen vara så pass flexibel att den kan hantera de eventuella förändringar i en problembild som kan uppstå under ett innevarande år så att det förebyggande arbetet kan koncentreras mot de behov som är störst. </w:t>
              </w:r>
            </w:p>
            <w:p w14:paraId="2921726F" w14:textId="77777777" w:rsidR="0000590D" w:rsidRDefault="0000590D" w:rsidP="00637F07">
              <w:pPr>
                <w:rPr>
                  <w:rFonts w:cs="Arial"/>
                  <w:kern w:val="32"/>
                </w:rPr>
              </w:pPr>
            </w:p>
            <w:p w14:paraId="032FD5AF" w14:textId="77777777" w:rsidR="000D3214" w:rsidRPr="00756174" w:rsidRDefault="00000000" w:rsidP="00756174">
              <w:pPr>
                <w:rPr>
                  <w:rFonts w:cs="Arial"/>
                  <w:kern w:val="32"/>
                </w:rPr>
              </w:pPr>
              <w:r>
                <w:rPr>
                  <w:rFonts w:cs="Arial"/>
                  <w:kern w:val="32"/>
                </w:rPr>
                <w:t>För att det förebyggande arbetet ska vara kunskapsbaserat och effektivt behöver eventuella specifika handlings- eller aktivitetsplaner</w:t>
              </w:r>
              <w:r w:rsidR="0000590D">
                <w:rPr>
                  <w:rFonts w:cs="Arial"/>
                  <w:kern w:val="32"/>
                </w:rPr>
                <w:t xml:space="preserve"> ha sin utgångspunkt i det samlade brottsförebyggande arbetet; genom EST där det </w:t>
              </w:r>
              <w:r w:rsidR="009B1D48">
                <w:rPr>
                  <w:rFonts w:cs="Arial"/>
                  <w:kern w:val="32"/>
                </w:rPr>
                <w:t>bl.</w:t>
              </w:r>
              <w:r w:rsidR="00624DAB">
                <w:rPr>
                  <w:rFonts w:cs="Arial"/>
                  <w:kern w:val="32"/>
                </w:rPr>
                <w:t xml:space="preserve"> a </w:t>
              </w:r>
              <w:r w:rsidR="0000590D">
                <w:rPr>
                  <w:rFonts w:cs="Arial"/>
                  <w:kern w:val="32"/>
                </w:rPr>
                <w:t xml:space="preserve">sker en veckovis uppdatering av lägesbilden och </w:t>
              </w:r>
              <w:r w:rsidR="00624DAB">
                <w:rPr>
                  <w:rFonts w:cs="Arial"/>
                  <w:kern w:val="32"/>
                </w:rPr>
                <w:t xml:space="preserve">genom </w:t>
              </w:r>
              <w:r w:rsidR="0000590D">
                <w:rPr>
                  <w:rFonts w:cs="Arial"/>
                  <w:kern w:val="32"/>
                </w:rPr>
                <w:t xml:space="preserve">den lagstadgade samlade lägesbilden med tillhörande åtgärdsplan. Risken är annars att det förebyggande arbetet blir splittrat och </w:t>
              </w:r>
              <w:r w:rsidR="00624DAB">
                <w:rPr>
                  <w:rFonts w:cs="Arial"/>
                  <w:kern w:val="32"/>
                </w:rPr>
                <w:t>ineffektivt i förhållande till brottsligheten i kommunen</w:t>
              </w:r>
              <w:r w:rsidR="0000590D">
                <w:rPr>
                  <w:rFonts w:cs="Arial"/>
                  <w:kern w:val="32"/>
                </w:rPr>
                <w:t xml:space="preserve">. </w:t>
              </w:r>
              <w:r w:rsidR="00992CF2" w:rsidRPr="00992CF2">
                <w:rPr>
                  <w:rFonts w:cs="Arial"/>
                  <w:kern w:val="32"/>
                </w:rPr>
                <w:t>Samhällsomställningskontoret</w:t>
              </w:r>
              <w:r w:rsidR="00992CF2">
                <w:rPr>
                  <w:rFonts w:cs="Arial"/>
                  <w:i/>
                  <w:iCs/>
                  <w:kern w:val="32"/>
                </w:rPr>
                <w:t xml:space="preserve"> </w:t>
              </w:r>
              <w:r w:rsidR="00CF0DF0" w:rsidRPr="00125910">
                <w:rPr>
                  <w:rFonts w:cs="Arial"/>
                  <w:kern w:val="32"/>
                </w:rPr>
                <w:t xml:space="preserve">rekommenderar därför att motionen </w:t>
              </w:r>
              <w:r w:rsidR="004961BA">
                <w:rPr>
                  <w:rFonts w:cs="Arial"/>
                  <w:kern w:val="32"/>
                </w:rPr>
                <w:t>avslås</w:t>
              </w:r>
              <w:r w:rsidR="00CF0DF0" w:rsidRPr="00125910">
                <w:rPr>
                  <w:rFonts w:cs="Arial"/>
                  <w:kern w:val="32"/>
                </w:rPr>
                <w:t>.</w:t>
              </w:r>
            </w:p>
          </w:sdtContent>
        </w:sdt>
      </w:sdtContent>
    </w:sdt>
    <w:p w14:paraId="5D254761" w14:textId="77777777" w:rsidR="00793A86" w:rsidRDefault="00793A86" w:rsidP="00793A86"/>
    <w:p w14:paraId="7A3045E7" w14:textId="77777777" w:rsidR="00C86478" w:rsidRDefault="00000000" w:rsidP="005B169D">
      <w:pPr>
        <w:pStyle w:val="Rubrik2"/>
      </w:pPr>
      <w:r>
        <w:t>Dialog</w:t>
      </w:r>
      <w:r w:rsidR="00793A86">
        <w:t>:</w:t>
      </w:r>
    </w:p>
    <w:sdt>
      <w:sdtPr>
        <w:alias w:val="copy_dialog"/>
        <w:tag w:val="copy_dialog"/>
        <w:id w:val="1235432910"/>
        <w:placeholder>
          <w:docPart w:val="3F2A130560D0445DB2CD0543CD9D040C"/>
        </w:placeholder>
      </w:sdtPr>
      <w:sdtEndPr>
        <w:rPr>
          <w:rStyle w:val="Rubrik2Char"/>
          <w:rFonts w:eastAsiaTheme="majorEastAsia" w:cstheme="majorBidi"/>
          <w:b/>
          <w:bCs/>
          <w:iCs/>
          <w:sz w:val="24"/>
          <w:szCs w:val="26"/>
        </w:rPr>
      </w:sdtEndPr>
      <w:sdtContent>
        <w:p w14:paraId="28F6B4D1" w14:textId="77777777" w:rsidR="00056E25" w:rsidRPr="00125910" w:rsidRDefault="00000000" w:rsidP="00BC1E2E">
          <w:pPr>
            <w:rPr>
              <w:rStyle w:val="Rubrik2Char"/>
              <w:b w:val="0"/>
              <w:szCs w:val="22"/>
            </w:rPr>
          </w:pPr>
          <w:r w:rsidRPr="00125910">
            <w:t xml:space="preserve">Dialog har </w:t>
          </w:r>
          <w:r w:rsidR="00926455" w:rsidRPr="00125910">
            <w:t xml:space="preserve">skett mellan </w:t>
          </w:r>
          <w:r w:rsidR="0088146A">
            <w:t>s</w:t>
          </w:r>
          <w:r w:rsidR="00D233F4" w:rsidRPr="00D233F4">
            <w:t>amhällsomställningskontoret</w:t>
          </w:r>
          <w:r w:rsidR="004961BA">
            <w:t>, socialförvaltningen</w:t>
          </w:r>
          <w:r w:rsidR="002D569B" w:rsidRPr="00125910">
            <w:t xml:space="preserve"> och </w:t>
          </w:r>
          <w:r w:rsidR="002F4A51" w:rsidRPr="00125910">
            <w:t xml:space="preserve">Luleå </w:t>
          </w:r>
          <w:r w:rsidR="004961BA">
            <w:t>Lokaltrafik.</w:t>
          </w:r>
          <w:r w:rsidR="000E741F">
            <w:t xml:space="preserve"> Avstämning har gjorts med Polisen.</w:t>
          </w:r>
        </w:p>
      </w:sdtContent>
    </w:sdt>
    <w:p w14:paraId="1B83802F" w14:textId="77777777" w:rsidR="00793A86" w:rsidRDefault="00793A86" w:rsidP="00793A86"/>
    <w:p w14:paraId="1ED93EC7" w14:textId="77777777" w:rsidR="009C18A4" w:rsidRPr="00CD0C7B" w:rsidRDefault="00000000" w:rsidP="003D5217">
      <w:pPr>
        <w:pStyle w:val="Rubrik2"/>
      </w:pPr>
      <w:r w:rsidRPr="003D5217">
        <w:t>Beslutsunderlag</w:t>
      </w:r>
    </w:p>
    <w:sdt>
      <w:sdtPr>
        <w:rPr>
          <w:rFonts w:eastAsia="Times New Roman" w:cs="Times New Roman"/>
          <w:szCs w:val="24"/>
          <w:lang w:eastAsia="sv-SE"/>
        </w:rPr>
        <w:alias w:val="copy_beslutsunderlag"/>
        <w:tag w:val="copy_beslutsunderlag"/>
        <w:id w:val="438953617"/>
        <w:placeholder>
          <w:docPart w:val="A54593FE3E6145DC84CC1C3710533378"/>
        </w:placeholder>
      </w:sdtPr>
      <w:sdtEndPr>
        <w:rPr>
          <w:rFonts w:eastAsia="Calibri" w:cs="Calibri"/>
          <w:szCs w:val="22"/>
          <w:lang w:eastAsia="en-US"/>
        </w:rPr>
      </w:sdtEndPr>
      <w:sdtContent>
        <w:sdt>
          <w:sdtPr>
            <w:rPr>
              <w:rFonts w:eastAsia="Times New Roman" w:cs="Times New Roman"/>
              <w:szCs w:val="24"/>
              <w:lang w:eastAsia="sv-SE"/>
            </w:rPr>
            <w:alias w:val="copy_beslutsunderlag"/>
            <w:tag w:val="copy_beslutsunderlag"/>
            <w:id w:val="-1911682128"/>
            <w:placeholder>
              <w:docPart w:val="503CEB25D88A4F84B7B6AB93EA265A6C"/>
            </w:placeholder>
          </w:sdtPr>
          <w:sdtEndPr>
            <w:rPr>
              <w:rFonts w:eastAsia="Calibri" w:cs="Calibri"/>
              <w:szCs w:val="22"/>
              <w:lang w:eastAsia="en-US"/>
            </w:rPr>
          </w:sdtEndPr>
          <w:sdtContent>
            <w:p w14:paraId="0F4A1883" w14:textId="77777777" w:rsidR="00B4754E" w:rsidRPr="0088146A" w:rsidRDefault="00000000" w:rsidP="00B4754E">
              <w:pPr>
                <w:pStyle w:val="Liststycke"/>
                <w:numPr>
                  <w:ilvl w:val="0"/>
                  <w:numId w:val="23"/>
                </w:numPr>
                <w:rPr>
                  <w:rFonts w:eastAsia="Times New Roman" w:cs="Arial"/>
                  <w:kern w:val="32"/>
                  <w:szCs w:val="24"/>
                  <w:lang w:eastAsia="sv-SE"/>
                </w:rPr>
              </w:pPr>
              <w:r w:rsidRPr="0088146A">
                <w:rPr>
                  <w:rFonts w:eastAsia="Times New Roman" w:cs="Arial"/>
                  <w:kern w:val="32"/>
                  <w:szCs w:val="24"/>
                  <w:lang w:eastAsia="sv-SE"/>
                </w:rPr>
                <w:t xml:space="preserve">Kommunfullmäktiges </w:t>
              </w:r>
              <w:r w:rsidR="009714A0">
                <w:rPr>
                  <w:rFonts w:eastAsia="Times New Roman" w:cs="Arial"/>
                  <w:kern w:val="32"/>
                  <w:szCs w:val="24"/>
                  <w:lang w:eastAsia="sv-SE"/>
                </w:rPr>
                <w:t>beslut</w:t>
              </w:r>
              <w:r w:rsidRPr="0088146A">
                <w:rPr>
                  <w:rFonts w:eastAsia="Times New Roman" w:cs="Arial"/>
                  <w:kern w:val="32"/>
                  <w:szCs w:val="24"/>
                  <w:lang w:eastAsia="sv-SE"/>
                </w:rPr>
                <w:t xml:space="preserve"> </w:t>
              </w:r>
              <w:r w:rsidR="00D829ED" w:rsidRPr="0088146A">
                <w:rPr>
                  <w:rFonts w:eastAsia="Times New Roman" w:cs="Arial"/>
                  <w:kern w:val="32"/>
                  <w:szCs w:val="24"/>
                  <w:lang w:eastAsia="sv-SE"/>
                </w:rPr>
                <w:t>202</w:t>
              </w:r>
              <w:r w:rsidR="0088146A" w:rsidRPr="0088146A">
                <w:rPr>
                  <w:rFonts w:eastAsia="Times New Roman" w:cs="Arial"/>
                  <w:kern w:val="32"/>
                  <w:szCs w:val="24"/>
                  <w:lang w:eastAsia="sv-SE"/>
                </w:rPr>
                <w:t>4-01-29</w:t>
              </w:r>
              <w:r w:rsidR="00D829ED" w:rsidRPr="0088146A">
                <w:rPr>
                  <w:rFonts w:eastAsia="Times New Roman" w:cs="Arial"/>
                  <w:kern w:val="32"/>
                  <w:szCs w:val="24"/>
                  <w:lang w:eastAsia="sv-SE"/>
                </w:rPr>
                <w:t xml:space="preserve"> § </w:t>
              </w:r>
              <w:r w:rsidR="0088146A" w:rsidRPr="0088146A">
                <w:rPr>
                  <w:rFonts w:eastAsia="Times New Roman" w:cs="Arial"/>
                  <w:kern w:val="32"/>
                  <w:szCs w:val="24"/>
                  <w:lang w:eastAsia="sv-SE"/>
                </w:rPr>
                <w:t>6</w:t>
              </w:r>
              <w:r w:rsidRPr="0088146A">
                <w:rPr>
                  <w:rFonts w:eastAsia="Times New Roman" w:cs="Arial"/>
                  <w:kern w:val="32"/>
                  <w:szCs w:val="24"/>
                  <w:lang w:eastAsia="sv-SE"/>
                </w:rPr>
                <w:t xml:space="preserve">, </w:t>
              </w:r>
              <w:r w:rsidRPr="009714A0">
                <w:rPr>
                  <w:rFonts w:eastAsia="Times New Roman" w:cs="Arial"/>
                  <w:kern w:val="32"/>
                  <w:szCs w:val="24"/>
                  <w:lang w:eastAsia="sv-SE"/>
                </w:rPr>
                <w:t xml:space="preserve">KLF Hid: </w:t>
              </w:r>
              <w:r w:rsidR="00D829ED" w:rsidRPr="009714A0">
                <w:rPr>
                  <w:rFonts w:eastAsia="Times New Roman" w:cs="Arial"/>
                  <w:kern w:val="32"/>
                  <w:szCs w:val="24"/>
                  <w:lang w:eastAsia="sv-SE"/>
                </w:rPr>
                <w:t>202</w:t>
              </w:r>
              <w:r w:rsidR="0088146A" w:rsidRPr="009714A0">
                <w:rPr>
                  <w:rFonts w:eastAsia="Times New Roman" w:cs="Arial"/>
                  <w:kern w:val="32"/>
                  <w:szCs w:val="24"/>
                  <w:lang w:eastAsia="sv-SE"/>
                </w:rPr>
                <w:t>4</w:t>
              </w:r>
              <w:r w:rsidR="008B6E2A" w:rsidRPr="009714A0">
                <w:rPr>
                  <w:rFonts w:eastAsia="Times New Roman" w:cs="Arial"/>
                  <w:kern w:val="32"/>
                  <w:szCs w:val="24"/>
                  <w:lang w:eastAsia="sv-SE"/>
                </w:rPr>
                <w:t>.812</w:t>
              </w:r>
            </w:p>
            <w:p w14:paraId="289B0041" w14:textId="77777777" w:rsidR="002A5BAD" w:rsidRDefault="00000000" w:rsidP="009D2CC7">
              <w:pPr>
                <w:pStyle w:val="Liststycke"/>
                <w:numPr>
                  <w:ilvl w:val="0"/>
                  <w:numId w:val="23"/>
                </w:numPr>
                <w:rPr>
                  <w:rFonts w:eastAsia="Times New Roman" w:cs="Arial"/>
                  <w:kern w:val="32"/>
                  <w:szCs w:val="24"/>
                  <w:lang w:eastAsia="sv-SE"/>
                </w:rPr>
              </w:pPr>
              <w:r w:rsidRPr="0088146A">
                <w:rPr>
                  <w:rFonts w:eastAsia="Times New Roman" w:cs="Arial"/>
                  <w:kern w:val="32"/>
                  <w:szCs w:val="24"/>
                  <w:lang w:eastAsia="sv-SE"/>
                </w:rPr>
                <w:t>Motion (</w:t>
              </w:r>
              <w:r w:rsidR="0088146A" w:rsidRPr="0088146A">
                <w:rPr>
                  <w:rFonts w:eastAsia="Times New Roman" w:cs="Arial"/>
                  <w:kern w:val="32"/>
                  <w:szCs w:val="24"/>
                  <w:lang w:eastAsia="sv-SE"/>
                </w:rPr>
                <w:t>SD</w:t>
              </w:r>
              <w:r w:rsidRPr="0088146A">
                <w:rPr>
                  <w:rFonts w:eastAsia="Times New Roman" w:cs="Arial"/>
                  <w:kern w:val="32"/>
                  <w:szCs w:val="24"/>
                  <w:lang w:eastAsia="sv-SE"/>
                </w:rPr>
                <w:t xml:space="preserve">) </w:t>
              </w:r>
              <w:r w:rsidR="0088146A" w:rsidRPr="0088146A">
                <w:rPr>
                  <w:rFonts w:eastAsia="Times New Roman" w:cs="Arial"/>
                  <w:kern w:val="32"/>
                  <w:szCs w:val="24"/>
                  <w:lang w:eastAsia="sv-SE"/>
                </w:rPr>
                <w:t>Handlingsplan Åtgärda den öppna knarkhandeln på Luleå kommun bussar</w:t>
              </w:r>
              <w:r w:rsidRPr="0088146A">
                <w:rPr>
                  <w:rFonts w:eastAsia="Times New Roman" w:cs="Arial"/>
                  <w:kern w:val="32"/>
                  <w:szCs w:val="24"/>
                  <w:lang w:eastAsia="sv-SE"/>
                </w:rPr>
                <w:t>, KLF Hid: 202</w:t>
              </w:r>
              <w:r w:rsidR="0088146A" w:rsidRPr="0088146A">
                <w:rPr>
                  <w:rFonts w:eastAsia="Times New Roman" w:cs="Arial"/>
                  <w:kern w:val="32"/>
                  <w:szCs w:val="24"/>
                  <w:lang w:eastAsia="sv-SE"/>
                </w:rPr>
                <w:t>4.69</w:t>
              </w:r>
            </w:p>
            <w:p w14:paraId="5D658CF6" w14:textId="77777777" w:rsidR="009B1D48" w:rsidRDefault="00000000" w:rsidP="009D2CC7">
              <w:pPr>
                <w:pStyle w:val="Liststycke"/>
                <w:numPr>
                  <w:ilvl w:val="0"/>
                  <w:numId w:val="23"/>
                </w:numPr>
                <w:rPr>
                  <w:rFonts w:eastAsia="Times New Roman" w:cs="Arial"/>
                  <w:kern w:val="32"/>
                  <w:szCs w:val="24"/>
                  <w:lang w:eastAsia="sv-SE"/>
                </w:rPr>
              </w:pPr>
              <w:r w:rsidRPr="009B1D48">
                <w:rPr>
                  <w:rFonts w:eastAsia="Times New Roman" w:cs="Arial"/>
                  <w:kern w:val="32"/>
                  <w:szCs w:val="24"/>
                  <w:lang w:eastAsia="sv-SE"/>
                </w:rPr>
                <w:t>Luleå Lokaltrafik AB:s yttrande gällande motion (SD) om handlingsplan mot öppen knarkhandel på LLT:s bussar</w:t>
              </w:r>
              <w:r w:rsidR="007D76CE">
                <w:rPr>
                  <w:rFonts w:eastAsia="Times New Roman" w:cs="Arial"/>
                  <w:kern w:val="32"/>
                  <w:szCs w:val="24"/>
                  <w:lang w:eastAsia="sv-SE"/>
                </w:rPr>
                <w:t xml:space="preserve">, </w:t>
              </w:r>
              <w:r w:rsidR="007D76CE">
                <w:rPr>
                  <w:rFonts w:eastAsia="Times New Roman" w:cs="Arial"/>
                  <w:kern w:val="32"/>
                  <w:szCs w:val="24"/>
                  <w:lang w:eastAsia="sv-SE"/>
                </w:rPr>
                <w:br/>
                <w:t>KLF Hid: 2024.4613</w:t>
              </w:r>
            </w:p>
            <w:p w14:paraId="1BDDA0EC" w14:textId="77777777" w:rsidR="00862482" w:rsidRDefault="00000000" w:rsidP="009D2CC7">
              <w:pPr>
                <w:pStyle w:val="Liststycke"/>
                <w:numPr>
                  <w:ilvl w:val="0"/>
                  <w:numId w:val="23"/>
                </w:numPr>
                <w:rPr>
                  <w:rFonts w:eastAsia="Times New Roman" w:cs="Arial"/>
                  <w:kern w:val="32"/>
                  <w:szCs w:val="24"/>
                  <w:lang w:eastAsia="sv-SE"/>
                </w:rPr>
              </w:pPr>
              <w:r>
                <w:rPr>
                  <w:rFonts w:eastAsia="Times New Roman" w:cs="Arial"/>
                  <w:kern w:val="32"/>
                  <w:szCs w:val="24"/>
                  <w:lang w:eastAsia="sv-SE"/>
                </w:rPr>
                <w:t xml:space="preserve">Kommunstyrelseförvaltningens förslag gällande </w:t>
              </w:r>
              <w:r w:rsidRPr="007D76CE">
                <w:rPr>
                  <w:rFonts w:eastAsia="Times New Roman" w:cs="Arial"/>
                  <w:kern w:val="32"/>
                  <w:szCs w:val="24"/>
                  <w:lang w:eastAsia="sv-SE"/>
                </w:rPr>
                <w:t>motion (SD) om handlingsplan mot öppen knarkhandel på Luleå kommun bussar</w:t>
              </w:r>
              <w:r>
                <w:rPr>
                  <w:rFonts w:eastAsia="Times New Roman" w:cs="Arial"/>
                  <w:kern w:val="32"/>
                  <w:szCs w:val="24"/>
                  <w:lang w:eastAsia="sv-SE"/>
                </w:rPr>
                <w:t xml:space="preserve">, </w:t>
              </w:r>
              <w:r>
                <w:rPr>
                  <w:rFonts w:eastAsia="Times New Roman" w:cs="Arial"/>
                  <w:kern w:val="32"/>
                  <w:szCs w:val="24"/>
                  <w:lang w:eastAsia="sv-SE"/>
                </w:rPr>
                <w:br/>
                <w:t>KLF Hid: 2024.4612</w:t>
              </w:r>
            </w:p>
            <w:p w14:paraId="20733243" w14:textId="77777777" w:rsidR="00D47455" w:rsidRDefault="00000000" w:rsidP="009D2CC7">
              <w:pPr>
                <w:pStyle w:val="Liststycke"/>
                <w:numPr>
                  <w:ilvl w:val="0"/>
                  <w:numId w:val="23"/>
                </w:numPr>
                <w:rPr>
                  <w:rFonts w:eastAsia="Times New Roman" w:cs="Arial"/>
                  <w:kern w:val="32"/>
                  <w:szCs w:val="24"/>
                  <w:lang w:eastAsia="sv-SE"/>
                </w:rPr>
              </w:pPr>
              <w:r>
                <w:rPr>
                  <w:rFonts w:eastAsia="Times New Roman" w:cs="Arial"/>
                  <w:kern w:val="32"/>
                  <w:szCs w:val="24"/>
                  <w:lang w:eastAsia="sv-SE"/>
                </w:rPr>
                <w:t xml:space="preserve">Kommunstyrelsens arbetsutskotts beslut 2024-06-03 § 94, </w:t>
              </w:r>
            </w:p>
            <w:p w14:paraId="7E5BF47A" w14:textId="77777777" w:rsidR="003401AB" w:rsidRDefault="00000000" w:rsidP="003401AB">
              <w:pPr>
                <w:pStyle w:val="Liststycke"/>
                <w:rPr>
                  <w:rFonts w:eastAsia="Times New Roman" w:cs="Arial"/>
                  <w:kern w:val="32"/>
                  <w:szCs w:val="24"/>
                  <w:lang w:eastAsia="sv-SE"/>
                </w:rPr>
              </w:pPr>
              <w:r>
                <w:rPr>
                  <w:rFonts w:eastAsia="Times New Roman" w:cs="Arial"/>
                  <w:kern w:val="32"/>
                  <w:szCs w:val="24"/>
                  <w:lang w:eastAsia="sv-SE"/>
                </w:rPr>
                <w:t>KLF Hid: 2024.4378</w:t>
              </w:r>
            </w:p>
            <w:p w14:paraId="28BED8BE" w14:textId="77777777" w:rsidR="00C86478" w:rsidRPr="00AB37FC" w:rsidRDefault="008A43A8" w:rsidP="003D5217">
              <w:pPr>
                <w:pStyle w:val="Liststycke"/>
                <w:numPr>
                  <w:ilvl w:val="0"/>
                  <w:numId w:val="24"/>
                </w:numPr>
                <w:rPr>
                  <w:rFonts w:cs="Arial"/>
                  <w:kern w:val="32"/>
                </w:rPr>
              </w:pPr>
              <w:r w:rsidRPr="003401AB">
                <w:rPr>
                  <w:rFonts w:cs="Arial"/>
                  <w:kern w:val="32"/>
                </w:rPr>
                <w:t>Kommunstyrelsens beslut 2024-08-12 § 175, KLF Hid: 2024.6719</w:t>
              </w:r>
            </w:p>
          </w:sdtContent>
        </w:sdt>
      </w:sdtContent>
    </w:sdt>
    <w:p w14:paraId="3C8DC492" w14:textId="77777777" w:rsidR="003D5217" w:rsidRDefault="00000000" w:rsidP="003D5217">
      <w:pPr>
        <w:pStyle w:val="Rubrik2"/>
      </w:pPr>
      <w:r>
        <w:lastRenderedPageBreak/>
        <w:t>Beslutet skickas till</w:t>
      </w:r>
    </w:p>
    <w:sdt>
      <w:sdtPr>
        <w:alias w:val="copy_skickabeslut"/>
        <w:tag w:val="copy_skickabeslut"/>
        <w:id w:val="429625637"/>
        <w:placeholder>
          <w:docPart w:val="76EB813A15F349C4B71C3A063FA7DC8C"/>
        </w:placeholder>
      </w:sdtPr>
      <w:sdtContent>
        <w:p w14:paraId="25BADCD3" w14:textId="77777777" w:rsidR="00C86478" w:rsidRDefault="008A43A8" w:rsidP="009738A1">
          <w:r>
            <w:t>Motionären</w:t>
          </w:r>
        </w:p>
      </w:sdtContent>
    </w:sdt>
    <w:sectPr w:rsidR="00C86478" w:rsidSect="001775A5">
      <w:headerReference w:type="default" r:id="rId9"/>
      <w:footerReference w:type="default" r:id="rId10"/>
      <w:pgSz w:w="11906" w:h="16838" w:code="9"/>
      <w:pgMar w:top="2268" w:right="1701" w:bottom="1701" w:left="2552"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9358" w14:textId="77777777" w:rsidR="003B6643" w:rsidRDefault="003B6643">
      <w:r>
        <w:separator/>
      </w:r>
    </w:p>
  </w:endnote>
  <w:endnote w:type="continuationSeparator" w:id="0">
    <w:p w14:paraId="49BBED77" w14:textId="77777777" w:rsidR="003B6643" w:rsidRDefault="003B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7" w:type="dxa"/>
      <w:tblInd w:w="-844" w:type="dxa"/>
      <w:tblLook w:val="01E0" w:firstRow="1" w:lastRow="1" w:firstColumn="1" w:lastColumn="1" w:noHBand="0" w:noVBand="0"/>
    </w:tblPr>
    <w:tblGrid>
      <w:gridCol w:w="4786"/>
      <w:gridCol w:w="1963"/>
      <w:gridCol w:w="3008"/>
    </w:tblGrid>
    <w:tr w:rsidR="00BF017A" w14:paraId="736D6395" w14:textId="77777777" w:rsidTr="00920E12">
      <w:trPr>
        <w:trHeight w:val="411"/>
      </w:trPr>
      <w:tc>
        <w:tcPr>
          <w:tcW w:w="4786" w:type="dxa"/>
          <w:tcBorders>
            <w:top w:val="single" w:sz="4" w:space="0" w:color="auto"/>
            <w:right w:val="single" w:sz="4" w:space="0" w:color="auto"/>
          </w:tcBorders>
          <w:shd w:val="clear" w:color="auto" w:fill="auto"/>
        </w:tcPr>
        <w:p w14:paraId="01459B31" w14:textId="77777777" w:rsidR="00480DCF" w:rsidRPr="00DD1390" w:rsidRDefault="00000000" w:rsidP="00156C54">
          <w:pPr>
            <w:pStyle w:val="Sidfot"/>
            <w:tabs>
              <w:tab w:val="clear" w:pos="4536"/>
              <w:tab w:val="clear" w:pos="9072"/>
            </w:tabs>
          </w:pPr>
          <w:r w:rsidRPr="00DD1390">
            <w:rPr>
              <w:sz w:val="16"/>
            </w:rPr>
            <w:t>Justerandes signatur/Beslutandes underskrift</w:t>
          </w:r>
        </w:p>
      </w:tc>
      <w:tc>
        <w:tcPr>
          <w:tcW w:w="4971" w:type="dxa"/>
          <w:gridSpan w:val="2"/>
          <w:tcBorders>
            <w:top w:val="single" w:sz="4" w:space="0" w:color="auto"/>
            <w:left w:val="single" w:sz="4" w:space="0" w:color="auto"/>
          </w:tcBorders>
          <w:shd w:val="clear" w:color="auto" w:fill="auto"/>
        </w:tcPr>
        <w:p w14:paraId="665F5C86" w14:textId="77777777" w:rsidR="00480DCF" w:rsidRPr="00DD1390" w:rsidRDefault="00000000" w:rsidP="00156C54">
          <w:pPr>
            <w:pStyle w:val="Sidfot"/>
            <w:tabs>
              <w:tab w:val="clear" w:pos="4536"/>
            </w:tabs>
          </w:pPr>
          <w:r w:rsidRPr="00DD1390">
            <w:rPr>
              <w:sz w:val="16"/>
            </w:rPr>
            <w:t>Utdragsbestyrkande</w:t>
          </w:r>
        </w:p>
      </w:tc>
    </w:tr>
    <w:tr w:rsidR="00BF017A" w14:paraId="01C8731B" w14:textId="77777777" w:rsidTr="00920E12">
      <w:trPr>
        <w:trHeight w:val="218"/>
      </w:trPr>
      <w:tc>
        <w:tcPr>
          <w:tcW w:w="4786" w:type="dxa"/>
          <w:shd w:val="clear" w:color="auto" w:fill="auto"/>
          <w:vAlign w:val="bottom"/>
        </w:tcPr>
        <w:p w14:paraId="46924DCE" w14:textId="77777777" w:rsidR="00480DCF" w:rsidRPr="006A14FA" w:rsidRDefault="00000000" w:rsidP="00727CBC">
          <w:pPr>
            <w:pStyle w:val="Sidfot"/>
            <w:tabs>
              <w:tab w:val="clear" w:pos="4536"/>
              <w:tab w:val="clear" w:pos="9072"/>
            </w:tabs>
            <w:spacing w:before="120"/>
            <w:rPr>
              <w:color w:val="FFFFFF"/>
              <w:sz w:val="8"/>
              <w:szCs w:val="8"/>
            </w:rPr>
          </w:pPr>
          <w:r>
            <w:rPr>
              <w:color w:val="FFFFFF"/>
              <w:sz w:val="8"/>
              <w:szCs w:val="8"/>
            </w:rPr>
            <w:t>2014-01-27</w:t>
          </w:r>
        </w:p>
      </w:tc>
      <w:tc>
        <w:tcPr>
          <w:tcW w:w="1963" w:type="dxa"/>
          <w:shd w:val="clear" w:color="auto" w:fill="auto"/>
          <w:vAlign w:val="bottom"/>
        </w:tcPr>
        <w:p w14:paraId="75BFA948" w14:textId="77777777" w:rsidR="00480DCF" w:rsidRPr="006A14FA" w:rsidRDefault="00000000" w:rsidP="00727CBC">
          <w:pPr>
            <w:pStyle w:val="Sidfot"/>
            <w:tabs>
              <w:tab w:val="clear" w:pos="4536"/>
            </w:tabs>
            <w:spacing w:before="120"/>
            <w:rPr>
              <w:color w:val="FFFFFF"/>
              <w:sz w:val="8"/>
              <w:szCs w:val="8"/>
            </w:rPr>
          </w:pPr>
          <w:r>
            <w:rPr>
              <w:color w:val="FFFFFF"/>
              <w:sz w:val="8"/>
              <w:szCs w:val="8"/>
            </w:rPr>
            <w:t>Kommunstyrelsens arbets- och personalutskott</w:t>
          </w:r>
        </w:p>
      </w:tc>
      <w:tc>
        <w:tcPr>
          <w:tcW w:w="3008" w:type="dxa"/>
          <w:shd w:val="clear" w:color="auto" w:fill="auto"/>
          <w:vAlign w:val="bottom"/>
        </w:tcPr>
        <w:p w14:paraId="54CE1A01" w14:textId="77777777" w:rsidR="00480DCF" w:rsidRPr="006A14FA" w:rsidRDefault="00000000" w:rsidP="00727CBC">
          <w:pPr>
            <w:pStyle w:val="Sidfot"/>
            <w:tabs>
              <w:tab w:val="clear" w:pos="4536"/>
            </w:tabs>
            <w:spacing w:before="120"/>
            <w:rPr>
              <w:color w:val="FFFFFF"/>
              <w:sz w:val="8"/>
              <w:szCs w:val="8"/>
            </w:rPr>
          </w:pPr>
          <w:r>
            <w:rPr>
              <w:color w:val="FFFFFF"/>
              <w:sz w:val="8"/>
              <w:szCs w:val="8"/>
            </w:rPr>
            <w:t>Kommunledningsförvaltningen</w:t>
          </w:r>
        </w:p>
      </w:tc>
    </w:tr>
  </w:tbl>
  <w:p w14:paraId="01F48504" w14:textId="77777777" w:rsidR="00480DCF" w:rsidRPr="00CC7D1E" w:rsidRDefault="00480DCF" w:rsidP="006141FE">
    <w:pPr>
      <w:pStyle w:val="Sidfot"/>
      <w:tabs>
        <w:tab w:val="clear" w:pos="4536"/>
        <w:tab w:val="clear" w:pos="9072"/>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54F6" w14:textId="77777777" w:rsidR="003B6643" w:rsidRDefault="003B6643">
      <w:r>
        <w:separator/>
      </w:r>
    </w:p>
  </w:footnote>
  <w:footnote w:type="continuationSeparator" w:id="0">
    <w:p w14:paraId="0B3426C1" w14:textId="77777777" w:rsidR="003B6643" w:rsidRDefault="003B6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885" w:type="dxa"/>
      <w:tblLayout w:type="fixed"/>
      <w:tblCellMar>
        <w:left w:w="0" w:type="dxa"/>
        <w:right w:w="70" w:type="dxa"/>
      </w:tblCellMar>
      <w:tblLook w:val="0000" w:firstRow="0" w:lastRow="0" w:firstColumn="0" w:lastColumn="0" w:noHBand="0" w:noVBand="0"/>
    </w:tblPr>
    <w:tblGrid>
      <w:gridCol w:w="993"/>
      <w:gridCol w:w="3969"/>
      <w:gridCol w:w="3261"/>
      <w:gridCol w:w="1417"/>
    </w:tblGrid>
    <w:tr w:rsidR="00BF017A" w14:paraId="6248245C" w14:textId="77777777" w:rsidTr="00AD2237">
      <w:trPr>
        <w:cantSplit/>
        <w:trHeight w:val="283"/>
      </w:trPr>
      <w:tc>
        <w:tcPr>
          <w:tcW w:w="993" w:type="dxa"/>
          <w:vMerge w:val="restart"/>
          <w:tcBorders>
            <w:bottom w:val="single" w:sz="4" w:space="0" w:color="auto"/>
          </w:tcBorders>
          <w:tcMar>
            <w:left w:w="108" w:type="dxa"/>
          </w:tcMar>
        </w:tcPr>
        <w:p w14:paraId="68FBC0B3" w14:textId="77777777" w:rsidR="00423622" w:rsidRPr="002A5BAD" w:rsidRDefault="00000000" w:rsidP="009500F1">
          <w:pPr>
            <w:spacing w:before="40" w:after="100"/>
            <w:ind w:left="-142" w:right="-129" w:firstLine="34"/>
            <w:rPr>
              <w:sz w:val="18"/>
              <w:szCs w:val="18"/>
            </w:rPr>
          </w:pPr>
          <w:r>
            <w:rPr>
              <w:noProof/>
            </w:rPr>
            <w:drawing>
              <wp:inline distT="0" distB="0" distL="0" distR="0" wp14:anchorId="4E68D9DF">
                <wp:extent cx="517525" cy="592455"/>
                <wp:effectExtent l="0" t="0" r="0" b="0"/>
                <wp:docPr id="1"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a:picLocks noChangeAspect="1"/>
                        </pic:cNvPicPr>
                      </pic:nvPicPr>
                      <pic:blipFill>
                        <a:blip r:embed="rId1" cstate="print">
                          <a:extLst>
                            <a:ext uri="{28A0092B-C50C-407E-A947-70E740481C1C}">
                              <a14:useLocalDpi xmlns:a14="http://schemas.microsoft.com/office/drawing/2010/main" val="0"/>
                            </a:ext>
                          </a:extLst>
                        </a:blip>
                        <a:srcRect l="31208" t="24879" r="32782" b="33296"/>
                        <a:stretch>
                          <a:fillRect/>
                        </a:stretch>
                      </pic:blipFill>
                      <pic:spPr bwMode="auto">
                        <a:xfrm>
                          <a:off x="0" y="0"/>
                          <a:ext cx="517525" cy="592455"/>
                        </a:xfrm>
                        <a:prstGeom prst="rect">
                          <a:avLst/>
                        </a:prstGeom>
                        <a:ln>
                          <a:noFill/>
                        </a:ln>
                        <a:extLst>
                          <a:ext uri="{53640926-AAD7-44D8-BBD7-CCE9431645EC}">
                            <a14:shadowObscured xmlns:a14="http://schemas.microsoft.com/office/drawing/2010/main"/>
                          </a:ext>
                        </a:extLst>
                      </pic:spPr>
                    </pic:pic>
                  </a:graphicData>
                </a:graphic>
              </wp:inline>
            </w:drawing>
          </w:r>
        </w:p>
      </w:tc>
      <w:tc>
        <w:tcPr>
          <w:tcW w:w="3969" w:type="dxa"/>
          <w:tcMar>
            <w:left w:w="0" w:type="dxa"/>
          </w:tcMar>
          <w:vAlign w:val="bottom"/>
        </w:tcPr>
        <w:p w14:paraId="1D1C9375" w14:textId="77777777" w:rsidR="00423622" w:rsidRPr="002A5BAD" w:rsidRDefault="00000000" w:rsidP="00462928">
          <w:pPr>
            <w:pStyle w:val="Rubriksidhuvud"/>
          </w:pPr>
          <w:r w:rsidRPr="002A5BAD">
            <w:t xml:space="preserve">Luleå Kommun </w:t>
          </w:r>
        </w:p>
      </w:tc>
      <w:tc>
        <w:tcPr>
          <w:tcW w:w="3261" w:type="dxa"/>
          <w:vAlign w:val="bottom"/>
        </w:tcPr>
        <w:p w14:paraId="6C51AFB7" w14:textId="77777777" w:rsidR="00423622" w:rsidRPr="002A5BAD" w:rsidRDefault="00000000" w:rsidP="00462928">
          <w:pPr>
            <w:pStyle w:val="Rubrik4"/>
            <w:rPr>
              <w:rFonts w:eastAsia="Times New Roman"/>
              <w:lang w:eastAsia="sv-SE"/>
            </w:rPr>
          </w:pPr>
          <w:r>
            <w:rPr>
              <w:rFonts w:eastAsia="Times New Roman"/>
              <w:lang w:eastAsia="sv-SE"/>
            </w:rPr>
            <w:t>Sammanträdesprotokoll</w:t>
          </w:r>
        </w:p>
      </w:tc>
      <w:tc>
        <w:tcPr>
          <w:tcW w:w="1417" w:type="dxa"/>
          <w:vAlign w:val="bottom"/>
        </w:tcPr>
        <w:p w14:paraId="14CEF2DF" w14:textId="77777777" w:rsidR="00423622" w:rsidRPr="002A5BAD" w:rsidRDefault="00423622" w:rsidP="00462928">
          <w:pPr>
            <w:jc w:val="right"/>
            <w:rPr>
              <w:sz w:val="20"/>
            </w:rPr>
          </w:pPr>
        </w:p>
      </w:tc>
    </w:tr>
    <w:tr w:rsidR="00BF017A" w14:paraId="76D6D5EC" w14:textId="77777777" w:rsidTr="00AD2237">
      <w:trPr>
        <w:cantSplit/>
        <w:trHeight w:hRule="exact" w:val="238"/>
      </w:trPr>
      <w:tc>
        <w:tcPr>
          <w:tcW w:w="993" w:type="dxa"/>
          <w:vMerge/>
          <w:tcBorders>
            <w:bottom w:val="single" w:sz="4" w:space="0" w:color="auto"/>
          </w:tcBorders>
        </w:tcPr>
        <w:p w14:paraId="04A7C4FA" w14:textId="77777777" w:rsidR="00423622" w:rsidRPr="002A5BAD" w:rsidRDefault="00423622" w:rsidP="00462928"/>
      </w:tc>
      <w:tc>
        <w:tcPr>
          <w:tcW w:w="3969" w:type="dxa"/>
          <w:tcMar>
            <w:left w:w="0" w:type="dxa"/>
          </w:tcMar>
        </w:tcPr>
        <w:p w14:paraId="333C5F59" w14:textId="77777777" w:rsidR="00423622" w:rsidRPr="00573625" w:rsidRDefault="00000000" w:rsidP="00462928">
          <w:pPr>
            <w:pStyle w:val="Sidhuvud"/>
            <w:tabs>
              <w:tab w:val="clear" w:pos="4536"/>
              <w:tab w:val="clear" w:pos="9072"/>
              <w:tab w:val="right" w:pos="3958"/>
            </w:tabs>
          </w:pPr>
          <w:r>
            <w:tab/>
          </w:r>
        </w:p>
      </w:tc>
      <w:tc>
        <w:tcPr>
          <w:tcW w:w="3261" w:type="dxa"/>
        </w:tcPr>
        <w:p w14:paraId="2E229979" w14:textId="77777777" w:rsidR="00423622" w:rsidRPr="002A5BAD" w:rsidRDefault="00423622" w:rsidP="00462928">
          <w:pPr>
            <w:rPr>
              <w:sz w:val="20"/>
            </w:rPr>
          </w:pPr>
        </w:p>
      </w:tc>
      <w:tc>
        <w:tcPr>
          <w:tcW w:w="1417" w:type="dxa"/>
          <w:vAlign w:val="bottom"/>
        </w:tcPr>
        <w:p w14:paraId="00667D05" w14:textId="77777777" w:rsidR="00423622" w:rsidRPr="002A5BAD" w:rsidRDefault="00423622" w:rsidP="00462928">
          <w:pPr>
            <w:jc w:val="right"/>
            <w:rPr>
              <w:sz w:val="20"/>
            </w:rPr>
          </w:pPr>
        </w:p>
      </w:tc>
    </w:tr>
    <w:tr w:rsidR="00BF017A" w14:paraId="32210CA9" w14:textId="77777777" w:rsidTr="00AD2237">
      <w:trPr>
        <w:cantSplit/>
        <w:trHeight w:hRule="exact" w:val="269"/>
      </w:trPr>
      <w:tc>
        <w:tcPr>
          <w:tcW w:w="993" w:type="dxa"/>
          <w:vMerge/>
          <w:tcBorders>
            <w:bottom w:val="single" w:sz="4" w:space="0" w:color="auto"/>
          </w:tcBorders>
        </w:tcPr>
        <w:p w14:paraId="2AD9A5EA" w14:textId="77777777" w:rsidR="00423622" w:rsidRPr="002A5BAD" w:rsidRDefault="00423622" w:rsidP="00462928"/>
      </w:tc>
      <w:tc>
        <w:tcPr>
          <w:tcW w:w="3969" w:type="dxa"/>
          <w:tcMar>
            <w:left w:w="0" w:type="dxa"/>
          </w:tcMar>
          <w:vAlign w:val="bottom"/>
        </w:tcPr>
        <w:p w14:paraId="7ABEC883" w14:textId="77777777" w:rsidR="00423622" w:rsidRPr="002A5BAD" w:rsidRDefault="00423622" w:rsidP="00462928">
          <w:pPr>
            <w:pStyle w:val="Sidhuvud"/>
            <w:rPr>
              <w:rFonts w:eastAsia="Times New Roman" w:cs="Times New Roman"/>
              <w:bCs/>
              <w:iCs/>
              <w:color w:val="184488"/>
              <w:szCs w:val="24"/>
              <w:lang w:eastAsia="sv-SE"/>
            </w:rPr>
          </w:pPr>
        </w:p>
      </w:tc>
      <w:tc>
        <w:tcPr>
          <w:tcW w:w="3261" w:type="dxa"/>
        </w:tcPr>
        <w:p w14:paraId="041F46E0" w14:textId="77777777" w:rsidR="00423622" w:rsidRPr="002A5BAD" w:rsidRDefault="00423622" w:rsidP="00462928">
          <w:pPr>
            <w:rPr>
              <w:sz w:val="20"/>
            </w:rPr>
          </w:pPr>
        </w:p>
        <w:p w14:paraId="3EEEA776" w14:textId="77777777" w:rsidR="00423622" w:rsidRPr="002A5BAD" w:rsidRDefault="00000000" w:rsidP="00462928">
          <w:pPr>
            <w:rPr>
              <w:sz w:val="20"/>
            </w:rPr>
          </w:pPr>
          <w:r w:rsidRPr="002A5BAD">
            <w:rPr>
              <w:sz w:val="20"/>
            </w:rPr>
            <w:t xml:space="preserve"> </w:t>
          </w:r>
        </w:p>
      </w:tc>
      <w:tc>
        <w:tcPr>
          <w:tcW w:w="1417" w:type="dxa"/>
          <w:vAlign w:val="bottom"/>
        </w:tcPr>
        <w:p w14:paraId="649B3A86" w14:textId="77777777" w:rsidR="00423622" w:rsidRPr="002A5BAD" w:rsidRDefault="00423622" w:rsidP="00462928">
          <w:pPr>
            <w:jc w:val="right"/>
            <w:rPr>
              <w:sz w:val="18"/>
              <w:szCs w:val="18"/>
            </w:rPr>
          </w:pPr>
        </w:p>
      </w:tc>
    </w:tr>
    <w:tr w:rsidR="00BF017A" w14:paraId="726772F9" w14:textId="77777777" w:rsidTr="00AD2237">
      <w:trPr>
        <w:cantSplit/>
        <w:trHeight w:val="310"/>
      </w:trPr>
      <w:tc>
        <w:tcPr>
          <w:tcW w:w="993" w:type="dxa"/>
          <w:vMerge/>
          <w:tcBorders>
            <w:bottom w:val="single" w:sz="4" w:space="0" w:color="auto"/>
          </w:tcBorders>
        </w:tcPr>
        <w:p w14:paraId="38EF6B0A" w14:textId="77777777" w:rsidR="00423622" w:rsidRPr="002A5BAD" w:rsidRDefault="00423622" w:rsidP="00462928"/>
      </w:tc>
      <w:tc>
        <w:tcPr>
          <w:tcW w:w="3969" w:type="dxa"/>
          <w:tcBorders>
            <w:bottom w:val="single" w:sz="4" w:space="0" w:color="auto"/>
          </w:tcBorders>
          <w:tcMar>
            <w:left w:w="0" w:type="dxa"/>
          </w:tcMar>
        </w:tcPr>
        <w:p w14:paraId="53EA2896" w14:textId="77777777" w:rsidR="00423622" w:rsidRPr="00FB23AE" w:rsidRDefault="00000000" w:rsidP="00462928">
          <w:pPr>
            <w:pStyle w:val="Sidhuvud"/>
            <w:rPr>
              <w:rFonts w:eastAsia="Times New Roman" w:cs="Times New Roman"/>
              <w:bCs/>
              <w:iCs/>
              <w:color w:val="184488"/>
              <w:szCs w:val="24"/>
              <w:lang w:eastAsia="sv-SE"/>
            </w:rPr>
          </w:pPr>
          <w:sdt>
            <w:sdtPr>
              <w:alias w:val="BeslutsparagrafBeslutsinstansNamn"/>
              <w:tag w:val="BeslutsparagrafBeslutsinstansNamn"/>
              <w:id w:val="-549391137"/>
              <w:placeholder>
                <w:docPart w:val="3C3944210CAB4C8F9B7F5CD5EDD3B370"/>
              </w:placeholder>
              <w:dataBinding w:xpath="/Global_Decision[1]/DecisionParagraph.Authority.Name[1]" w:storeItemID="{C784ECE0-F82B-4E07-B3FF-1A0F99CDF3BF}"/>
              <w:text/>
            </w:sdtPr>
            <w:sdtContent>
              <w:r>
                <w:t>Kommunfullmäktige</w:t>
              </w:r>
            </w:sdtContent>
          </w:sdt>
        </w:p>
      </w:tc>
      <w:tc>
        <w:tcPr>
          <w:tcW w:w="3261" w:type="dxa"/>
          <w:tcBorders>
            <w:bottom w:val="single" w:sz="4" w:space="0" w:color="auto"/>
          </w:tcBorders>
        </w:tcPr>
        <w:p w14:paraId="5923E70B" w14:textId="77777777" w:rsidR="00423622" w:rsidRPr="002A5BAD" w:rsidRDefault="00000000" w:rsidP="00423622">
          <w:pPr>
            <w:rPr>
              <w:sz w:val="18"/>
              <w:szCs w:val="18"/>
            </w:rPr>
          </w:pPr>
          <w:sdt>
            <w:sdtPr>
              <w:rPr>
                <w:sz w:val="20"/>
              </w:rPr>
              <w:alias w:val="BeslutsparagrafMöteDatum"/>
              <w:tag w:val="BeslutsparagrafMöteDatum"/>
              <w:id w:val="-363128678"/>
              <w:placeholder>
                <w:docPart w:val="0EABC9DC44B342F490765E30BDBF5182"/>
              </w:placeholder>
              <w:dataBinding w:xpath="/Global_Decision[1]/DecisionParagraph.Meeting.Date[1]" w:storeItemID="{C784ECE0-F82B-4E07-B3FF-1A0F99CDF3BF}"/>
              <w:text/>
            </w:sdtPr>
            <w:sdtContent>
              <w:r>
                <w:rPr>
                  <w:sz w:val="20"/>
                </w:rPr>
                <w:t>2024-08-26</w:t>
              </w:r>
            </w:sdtContent>
          </w:sdt>
        </w:p>
      </w:tc>
      <w:tc>
        <w:tcPr>
          <w:tcW w:w="1417" w:type="dxa"/>
          <w:tcBorders>
            <w:bottom w:val="single" w:sz="4" w:space="0" w:color="auto"/>
          </w:tcBorders>
          <w:vAlign w:val="bottom"/>
        </w:tcPr>
        <w:p w14:paraId="5163880E" w14:textId="77777777" w:rsidR="00423622" w:rsidRPr="002A5BAD" w:rsidRDefault="00423622" w:rsidP="00462928">
          <w:pPr>
            <w:jc w:val="right"/>
            <w:rPr>
              <w:sz w:val="18"/>
              <w:szCs w:val="18"/>
            </w:rPr>
          </w:pPr>
        </w:p>
      </w:tc>
    </w:tr>
  </w:tbl>
  <w:p w14:paraId="05B2BE43" w14:textId="77777777" w:rsidR="008740C7" w:rsidRPr="00423622" w:rsidRDefault="008740C7" w:rsidP="0042362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BF"/>
    <w:multiLevelType w:val="hybridMultilevel"/>
    <w:tmpl w:val="A56A6768"/>
    <w:lvl w:ilvl="0" w:tplc="371C743C">
      <w:start w:val="1"/>
      <w:numFmt w:val="decimal"/>
      <w:lvlText w:val="%1."/>
      <w:lvlJc w:val="left"/>
      <w:pPr>
        <w:ind w:left="777" w:hanging="360"/>
      </w:pPr>
    </w:lvl>
    <w:lvl w:ilvl="1" w:tplc="BE02E358" w:tentative="1">
      <w:start w:val="1"/>
      <w:numFmt w:val="lowerLetter"/>
      <w:lvlText w:val="%2."/>
      <w:lvlJc w:val="left"/>
      <w:pPr>
        <w:ind w:left="1497" w:hanging="360"/>
      </w:pPr>
    </w:lvl>
    <w:lvl w:ilvl="2" w:tplc="4BC2AD40" w:tentative="1">
      <w:start w:val="1"/>
      <w:numFmt w:val="lowerRoman"/>
      <w:lvlText w:val="%3."/>
      <w:lvlJc w:val="right"/>
      <w:pPr>
        <w:ind w:left="2217" w:hanging="180"/>
      </w:pPr>
    </w:lvl>
    <w:lvl w:ilvl="3" w:tplc="0562C802" w:tentative="1">
      <w:start w:val="1"/>
      <w:numFmt w:val="decimal"/>
      <w:lvlText w:val="%4."/>
      <w:lvlJc w:val="left"/>
      <w:pPr>
        <w:ind w:left="2937" w:hanging="360"/>
      </w:pPr>
    </w:lvl>
    <w:lvl w:ilvl="4" w:tplc="91BC8008" w:tentative="1">
      <w:start w:val="1"/>
      <w:numFmt w:val="lowerLetter"/>
      <w:lvlText w:val="%5."/>
      <w:lvlJc w:val="left"/>
      <w:pPr>
        <w:ind w:left="3657" w:hanging="360"/>
      </w:pPr>
    </w:lvl>
    <w:lvl w:ilvl="5" w:tplc="47A602BA" w:tentative="1">
      <w:start w:val="1"/>
      <w:numFmt w:val="lowerRoman"/>
      <w:lvlText w:val="%6."/>
      <w:lvlJc w:val="right"/>
      <w:pPr>
        <w:ind w:left="4377" w:hanging="180"/>
      </w:pPr>
    </w:lvl>
    <w:lvl w:ilvl="6" w:tplc="152CBFF8" w:tentative="1">
      <w:start w:val="1"/>
      <w:numFmt w:val="decimal"/>
      <w:lvlText w:val="%7."/>
      <w:lvlJc w:val="left"/>
      <w:pPr>
        <w:ind w:left="5097" w:hanging="360"/>
      </w:pPr>
    </w:lvl>
    <w:lvl w:ilvl="7" w:tplc="0390E97C" w:tentative="1">
      <w:start w:val="1"/>
      <w:numFmt w:val="lowerLetter"/>
      <w:lvlText w:val="%8."/>
      <w:lvlJc w:val="left"/>
      <w:pPr>
        <w:ind w:left="5817" w:hanging="360"/>
      </w:pPr>
    </w:lvl>
    <w:lvl w:ilvl="8" w:tplc="E4A2BD72" w:tentative="1">
      <w:start w:val="1"/>
      <w:numFmt w:val="lowerRoman"/>
      <w:lvlText w:val="%9."/>
      <w:lvlJc w:val="right"/>
      <w:pPr>
        <w:ind w:left="6537" w:hanging="180"/>
      </w:pPr>
    </w:lvl>
  </w:abstractNum>
  <w:abstractNum w:abstractNumId="1" w15:restartNumberingAfterBreak="0">
    <w:nsid w:val="05AC3638"/>
    <w:multiLevelType w:val="hybridMultilevel"/>
    <w:tmpl w:val="07BE83BC"/>
    <w:lvl w:ilvl="0" w:tplc="BBBCCE34">
      <w:start w:val="1"/>
      <w:numFmt w:val="bullet"/>
      <w:lvlText w:val=""/>
      <w:lvlJc w:val="left"/>
      <w:pPr>
        <w:ind w:left="417" w:hanging="360"/>
      </w:pPr>
      <w:rPr>
        <w:rFonts w:ascii="Symbol" w:hAnsi="Symbol" w:hint="default"/>
      </w:rPr>
    </w:lvl>
    <w:lvl w:ilvl="1" w:tplc="437A23D8" w:tentative="1">
      <w:start w:val="1"/>
      <w:numFmt w:val="bullet"/>
      <w:lvlText w:val="o"/>
      <w:lvlJc w:val="left"/>
      <w:pPr>
        <w:ind w:left="1137" w:hanging="360"/>
      </w:pPr>
      <w:rPr>
        <w:rFonts w:ascii="Courier New" w:hAnsi="Courier New" w:cs="Courier New" w:hint="default"/>
      </w:rPr>
    </w:lvl>
    <w:lvl w:ilvl="2" w:tplc="6C625812" w:tentative="1">
      <w:start w:val="1"/>
      <w:numFmt w:val="bullet"/>
      <w:lvlText w:val=""/>
      <w:lvlJc w:val="left"/>
      <w:pPr>
        <w:ind w:left="1857" w:hanging="360"/>
      </w:pPr>
      <w:rPr>
        <w:rFonts w:ascii="Wingdings" w:hAnsi="Wingdings" w:hint="default"/>
      </w:rPr>
    </w:lvl>
    <w:lvl w:ilvl="3" w:tplc="17125B92" w:tentative="1">
      <w:start w:val="1"/>
      <w:numFmt w:val="bullet"/>
      <w:lvlText w:val=""/>
      <w:lvlJc w:val="left"/>
      <w:pPr>
        <w:ind w:left="2577" w:hanging="360"/>
      </w:pPr>
      <w:rPr>
        <w:rFonts w:ascii="Symbol" w:hAnsi="Symbol" w:hint="default"/>
      </w:rPr>
    </w:lvl>
    <w:lvl w:ilvl="4" w:tplc="8B060DF4" w:tentative="1">
      <w:start w:val="1"/>
      <w:numFmt w:val="bullet"/>
      <w:lvlText w:val="o"/>
      <w:lvlJc w:val="left"/>
      <w:pPr>
        <w:ind w:left="3297" w:hanging="360"/>
      </w:pPr>
      <w:rPr>
        <w:rFonts w:ascii="Courier New" w:hAnsi="Courier New" w:cs="Courier New" w:hint="default"/>
      </w:rPr>
    </w:lvl>
    <w:lvl w:ilvl="5" w:tplc="935C9768" w:tentative="1">
      <w:start w:val="1"/>
      <w:numFmt w:val="bullet"/>
      <w:lvlText w:val=""/>
      <w:lvlJc w:val="left"/>
      <w:pPr>
        <w:ind w:left="4017" w:hanging="360"/>
      </w:pPr>
      <w:rPr>
        <w:rFonts w:ascii="Wingdings" w:hAnsi="Wingdings" w:hint="default"/>
      </w:rPr>
    </w:lvl>
    <w:lvl w:ilvl="6" w:tplc="09C4EA76" w:tentative="1">
      <w:start w:val="1"/>
      <w:numFmt w:val="bullet"/>
      <w:lvlText w:val=""/>
      <w:lvlJc w:val="left"/>
      <w:pPr>
        <w:ind w:left="4737" w:hanging="360"/>
      </w:pPr>
      <w:rPr>
        <w:rFonts w:ascii="Symbol" w:hAnsi="Symbol" w:hint="default"/>
      </w:rPr>
    </w:lvl>
    <w:lvl w:ilvl="7" w:tplc="7318F3F8" w:tentative="1">
      <w:start w:val="1"/>
      <w:numFmt w:val="bullet"/>
      <w:lvlText w:val="o"/>
      <w:lvlJc w:val="left"/>
      <w:pPr>
        <w:ind w:left="5457" w:hanging="360"/>
      </w:pPr>
      <w:rPr>
        <w:rFonts w:ascii="Courier New" w:hAnsi="Courier New" w:cs="Courier New" w:hint="default"/>
      </w:rPr>
    </w:lvl>
    <w:lvl w:ilvl="8" w:tplc="0A687A44" w:tentative="1">
      <w:start w:val="1"/>
      <w:numFmt w:val="bullet"/>
      <w:lvlText w:val=""/>
      <w:lvlJc w:val="left"/>
      <w:pPr>
        <w:ind w:left="6177" w:hanging="360"/>
      </w:pPr>
      <w:rPr>
        <w:rFonts w:ascii="Wingdings" w:hAnsi="Wingdings" w:hint="default"/>
      </w:rPr>
    </w:lvl>
  </w:abstractNum>
  <w:abstractNum w:abstractNumId="2" w15:restartNumberingAfterBreak="0">
    <w:nsid w:val="069E16E9"/>
    <w:multiLevelType w:val="hybridMultilevel"/>
    <w:tmpl w:val="46D83588"/>
    <w:lvl w:ilvl="0" w:tplc="170097FC">
      <w:start w:val="1"/>
      <w:numFmt w:val="decimal"/>
      <w:lvlText w:val="%1."/>
      <w:lvlJc w:val="left"/>
      <w:pPr>
        <w:ind w:left="360" w:hanging="360"/>
      </w:pPr>
    </w:lvl>
    <w:lvl w:ilvl="1" w:tplc="375C23FA" w:tentative="1">
      <w:start w:val="1"/>
      <w:numFmt w:val="lowerLetter"/>
      <w:lvlText w:val="%2."/>
      <w:lvlJc w:val="left"/>
      <w:pPr>
        <w:ind w:left="1080" w:hanging="360"/>
      </w:pPr>
    </w:lvl>
    <w:lvl w:ilvl="2" w:tplc="B8A640EE" w:tentative="1">
      <w:start w:val="1"/>
      <w:numFmt w:val="lowerRoman"/>
      <w:lvlText w:val="%3."/>
      <w:lvlJc w:val="right"/>
      <w:pPr>
        <w:ind w:left="1800" w:hanging="180"/>
      </w:pPr>
    </w:lvl>
    <w:lvl w:ilvl="3" w:tplc="4406ED2A" w:tentative="1">
      <w:start w:val="1"/>
      <w:numFmt w:val="decimal"/>
      <w:lvlText w:val="%4."/>
      <w:lvlJc w:val="left"/>
      <w:pPr>
        <w:ind w:left="2520" w:hanging="360"/>
      </w:pPr>
    </w:lvl>
    <w:lvl w:ilvl="4" w:tplc="10E8129A" w:tentative="1">
      <w:start w:val="1"/>
      <w:numFmt w:val="lowerLetter"/>
      <w:lvlText w:val="%5."/>
      <w:lvlJc w:val="left"/>
      <w:pPr>
        <w:ind w:left="3240" w:hanging="360"/>
      </w:pPr>
    </w:lvl>
    <w:lvl w:ilvl="5" w:tplc="EFBA5342" w:tentative="1">
      <w:start w:val="1"/>
      <w:numFmt w:val="lowerRoman"/>
      <w:lvlText w:val="%6."/>
      <w:lvlJc w:val="right"/>
      <w:pPr>
        <w:ind w:left="3960" w:hanging="180"/>
      </w:pPr>
    </w:lvl>
    <w:lvl w:ilvl="6" w:tplc="986E41D2" w:tentative="1">
      <w:start w:val="1"/>
      <w:numFmt w:val="decimal"/>
      <w:lvlText w:val="%7."/>
      <w:lvlJc w:val="left"/>
      <w:pPr>
        <w:ind w:left="4680" w:hanging="360"/>
      </w:pPr>
    </w:lvl>
    <w:lvl w:ilvl="7" w:tplc="9ACAC196" w:tentative="1">
      <w:start w:val="1"/>
      <w:numFmt w:val="lowerLetter"/>
      <w:lvlText w:val="%8."/>
      <w:lvlJc w:val="left"/>
      <w:pPr>
        <w:ind w:left="5400" w:hanging="360"/>
      </w:pPr>
    </w:lvl>
    <w:lvl w:ilvl="8" w:tplc="14FA2DB6" w:tentative="1">
      <w:start w:val="1"/>
      <w:numFmt w:val="lowerRoman"/>
      <w:lvlText w:val="%9."/>
      <w:lvlJc w:val="right"/>
      <w:pPr>
        <w:ind w:left="6120" w:hanging="180"/>
      </w:pPr>
    </w:lvl>
  </w:abstractNum>
  <w:abstractNum w:abstractNumId="3" w15:restartNumberingAfterBreak="0">
    <w:nsid w:val="084450DF"/>
    <w:multiLevelType w:val="hybridMultilevel"/>
    <w:tmpl w:val="8DD80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B472C0"/>
    <w:multiLevelType w:val="hybridMultilevel"/>
    <w:tmpl w:val="2DFA2F48"/>
    <w:lvl w:ilvl="0" w:tplc="1534C382">
      <w:start w:val="1"/>
      <w:numFmt w:val="bullet"/>
      <w:lvlText w:val=""/>
      <w:lvlJc w:val="left"/>
      <w:pPr>
        <w:ind w:left="417" w:hanging="360"/>
      </w:pPr>
      <w:rPr>
        <w:rFonts w:ascii="Symbol" w:hAnsi="Symbol" w:hint="default"/>
      </w:rPr>
    </w:lvl>
    <w:lvl w:ilvl="1" w:tplc="D628632E" w:tentative="1">
      <w:start w:val="1"/>
      <w:numFmt w:val="bullet"/>
      <w:lvlText w:val="o"/>
      <w:lvlJc w:val="left"/>
      <w:pPr>
        <w:ind w:left="1137" w:hanging="360"/>
      </w:pPr>
      <w:rPr>
        <w:rFonts w:ascii="Courier New" w:hAnsi="Courier New" w:cs="Courier New" w:hint="default"/>
      </w:rPr>
    </w:lvl>
    <w:lvl w:ilvl="2" w:tplc="5BE4C6D4" w:tentative="1">
      <w:start w:val="1"/>
      <w:numFmt w:val="bullet"/>
      <w:lvlText w:val=""/>
      <w:lvlJc w:val="left"/>
      <w:pPr>
        <w:ind w:left="1857" w:hanging="360"/>
      </w:pPr>
      <w:rPr>
        <w:rFonts w:ascii="Wingdings" w:hAnsi="Wingdings" w:hint="default"/>
      </w:rPr>
    </w:lvl>
    <w:lvl w:ilvl="3" w:tplc="70EED86C" w:tentative="1">
      <w:start w:val="1"/>
      <w:numFmt w:val="bullet"/>
      <w:lvlText w:val=""/>
      <w:lvlJc w:val="left"/>
      <w:pPr>
        <w:ind w:left="2577" w:hanging="360"/>
      </w:pPr>
      <w:rPr>
        <w:rFonts w:ascii="Symbol" w:hAnsi="Symbol" w:hint="default"/>
      </w:rPr>
    </w:lvl>
    <w:lvl w:ilvl="4" w:tplc="2D6849D6" w:tentative="1">
      <w:start w:val="1"/>
      <w:numFmt w:val="bullet"/>
      <w:lvlText w:val="o"/>
      <w:lvlJc w:val="left"/>
      <w:pPr>
        <w:ind w:left="3297" w:hanging="360"/>
      </w:pPr>
      <w:rPr>
        <w:rFonts w:ascii="Courier New" w:hAnsi="Courier New" w:cs="Courier New" w:hint="default"/>
      </w:rPr>
    </w:lvl>
    <w:lvl w:ilvl="5" w:tplc="F77ABB84" w:tentative="1">
      <w:start w:val="1"/>
      <w:numFmt w:val="bullet"/>
      <w:lvlText w:val=""/>
      <w:lvlJc w:val="left"/>
      <w:pPr>
        <w:ind w:left="4017" w:hanging="360"/>
      </w:pPr>
      <w:rPr>
        <w:rFonts w:ascii="Wingdings" w:hAnsi="Wingdings" w:hint="default"/>
      </w:rPr>
    </w:lvl>
    <w:lvl w:ilvl="6" w:tplc="64568C7A" w:tentative="1">
      <w:start w:val="1"/>
      <w:numFmt w:val="bullet"/>
      <w:lvlText w:val=""/>
      <w:lvlJc w:val="left"/>
      <w:pPr>
        <w:ind w:left="4737" w:hanging="360"/>
      </w:pPr>
      <w:rPr>
        <w:rFonts w:ascii="Symbol" w:hAnsi="Symbol" w:hint="default"/>
      </w:rPr>
    </w:lvl>
    <w:lvl w:ilvl="7" w:tplc="8D824A02" w:tentative="1">
      <w:start w:val="1"/>
      <w:numFmt w:val="bullet"/>
      <w:lvlText w:val="o"/>
      <w:lvlJc w:val="left"/>
      <w:pPr>
        <w:ind w:left="5457" w:hanging="360"/>
      </w:pPr>
      <w:rPr>
        <w:rFonts w:ascii="Courier New" w:hAnsi="Courier New" w:cs="Courier New" w:hint="default"/>
      </w:rPr>
    </w:lvl>
    <w:lvl w:ilvl="8" w:tplc="BF20ACFC" w:tentative="1">
      <w:start w:val="1"/>
      <w:numFmt w:val="bullet"/>
      <w:lvlText w:val=""/>
      <w:lvlJc w:val="left"/>
      <w:pPr>
        <w:ind w:left="6177" w:hanging="360"/>
      </w:pPr>
      <w:rPr>
        <w:rFonts w:ascii="Wingdings" w:hAnsi="Wingdings" w:hint="default"/>
      </w:rPr>
    </w:lvl>
  </w:abstractNum>
  <w:abstractNum w:abstractNumId="5" w15:restartNumberingAfterBreak="0">
    <w:nsid w:val="134165B5"/>
    <w:multiLevelType w:val="hybridMultilevel"/>
    <w:tmpl w:val="3AAEA190"/>
    <w:lvl w:ilvl="0" w:tplc="120477A0">
      <w:start w:val="1"/>
      <w:numFmt w:val="bullet"/>
      <w:lvlText w:val=""/>
      <w:lvlJc w:val="left"/>
      <w:pPr>
        <w:ind w:left="417" w:hanging="360"/>
      </w:pPr>
      <w:rPr>
        <w:rFonts w:ascii="Symbol" w:hAnsi="Symbol" w:hint="default"/>
      </w:rPr>
    </w:lvl>
    <w:lvl w:ilvl="1" w:tplc="D1F42C42" w:tentative="1">
      <w:start w:val="1"/>
      <w:numFmt w:val="bullet"/>
      <w:lvlText w:val="o"/>
      <w:lvlJc w:val="left"/>
      <w:pPr>
        <w:ind w:left="1137" w:hanging="360"/>
      </w:pPr>
      <w:rPr>
        <w:rFonts w:ascii="Courier New" w:hAnsi="Courier New" w:cs="Courier New" w:hint="default"/>
      </w:rPr>
    </w:lvl>
    <w:lvl w:ilvl="2" w:tplc="3F74BCB4" w:tentative="1">
      <w:start w:val="1"/>
      <w:numFmt w:val="bullet"/>
      <w:lvlText w:val=""/>
      <w:lvlJc w:val="left"/>
      <w:pPr>
        <w:ind w:left="1857" w:hanging="360"/>
      </w:pPr>
      <w:rPr>
        <w:rFonts w:ascii="Wingdings" w:hAnsi="Wingdings" w:hint="default"/>
      </w:rPr>
    </w:lvl>
    <w:lvl w:ilvl="3" w:tplc="B67C4C92" w:tentative="1">
      <w:start w:val="1"/>
      <w:numFmt w:val="bullet"/>
      <w:lvlText w:val=""/>
      <w:lvlJc w:val="left"/>
      <w:pPr>
        <w:ind w:left="2577" w:hanging="360"/>
      </w:pPr>
      <w:rPr>
        <w:rFonts w:ascii="Symbol" w:hAnsi="Symbol" w:hint="default"/>
      </w:rPr>
    </w:lvl>
    <w:lvl w:ilvl="4" w:tplc="E3E68E1A" w:tentative="1">
      <w:start w:val="1"/>
      <w:numFmt w:val="bullet"/>
      <w:lvlText w:val="o"/>
      <w:lvlJc w:val="left"/>
      <w:pPr>
        <w:ind w:left="3297" w:hanging="360"/>
      </w:pPr>
      <w:rPr>
        <w:rFonts w:ascii="Courier New" w:hAnsi="Courier New" w:cs="Courier New" w:hint="default"/>
      </w:rPr>
    </w:lvl>
    <w:lvl w:ilvl="5" w:tplc="1596632C" w:tentative="1">
      <w:start w:val="1"/>
      <w:numFmt w:val="bullet"/>
      <w:lvlText w:val=""/>
      <w:lvlJc w:val="left"/>
      <w:pPr>
        <w:ind w:left="4017" w:hanging="360"/>
      </w:pPr>
      <w:rPr>
        <w:rFonts w:ascii="Wingdings" w:hAnsi="Wingdings" w:hint="default"/>
      </w:rPr>
    </w:lvl>
    <w:lvl w:ilvl="6" w:tplc="2C728E56" w:tentative="1">
      <w:start w:val="1"/>
      <w:numFmt w:val="bullet"/>
      <w:lvlText w:val=""/>
      <w:lvlJc w:val="left"/>
      <w:pPr>
        <w:ind w:left="4737" w:hanging="360"/>
      </w:pPr>
      <w:rPr>
        <w:rFonts w:ascii="Symbol" w:hAnsi="Symbol" w:hint="default"/>
      </w:rPr>
    </w:lvl>
    <w:lvl w:ilvl="7" w:tplc="17081152" w:tentative="1">
      <w:start w:val="1"/>
      <w:numFmt w:val="bullet"/>
      <w:lvlText w:val="o"/>
      <w:lvlJc w:val="left"/>
      <w:pPr>
        <w:ind w:left="5457" w:hanging="360"/>
      </w:pPr>
      <w:rPr>
        <w:rFonts w:ascii="Courier New" w:hAnsi="Courier New" w:cs="Courier New" w:hint="default"/>
      </w:rPr>
    </w:lvl>
    <w:lvl w:ilvl="8" w:tplc="D0780D7A" w:tentative="1">
      <w:start w:val="1"/>
      <w:numFmt w:val="bullet"/>
      <w:lvlText w:val=""/>
      <w:lvlJc w:val="left"/>
      <w:pPr>
        <w:ind w:left="6177" w:hanging="360"/>
      </w:pPr>
      <w:rPr>
        <w:rFonts w:ascii="Wingdings" w:hAnsi="Wingdings" w:hint="default"/>
      </w:rPr>
    </w:lvl>
  </w:abstractNum>
  <w:abstractNum w:abstractNumId="6" w15:restartNumberingAfterBreak="0">
    <w:nsid w:val="190100D2"/>
    <w:multiLevelType w:val="hybridMultilevel"/>
    <w:tmpl w:val="2BBC2EF6"/>
    <w:lvl w:ilvl="0" w:tplc="CC1E4014">
      <w:start w:val="1"/>
      <w:numFmt w:val="bullet"/>
      <w:lvlText w:val=""/>
      <w:lvlJc w:val="left"/>
      <w:pPr>
        <w:ind w:left="417" w:hanging="360"/>
      </w:pPr>
      <w:rPr>
        <w:rFonts w:ascii="Symbol" w:hAnsi="Symbol" w:hint="default"/>
      </w:rPr>
    </w:lvl>
    <w:lvl w:ilvl="1" w:tplc="A37C4EC8" w:tentative="1">
      <w:start w:val="1"/>
      <w:numFmt w:val="bullet"/>
      <w:lvlText w:val="o"/>
      <w:lvlJc w:val="left"/>
      <w:pPr>
        <w:ind w:left="1137" w:hanging="360"/>
      </w:pPr>
      <w:rPr>
        <w:rFonts w:ascii="Courier New" w:hAnsi="Courier New" w:cs="Courier New" w:hint="default"/>
      </w:rPr>
    </w:lvl>
    <w:lvl w:ilvl="2" w:tplc="D8421DCE" w:tentative="1">
      <w:start w:val="1"/>
      <w:numFmt w:val="bullet"/>
      <w:lvlText w:val=""/>
      <w:lvlJc w:val="left"/>
      <w:pPr>
        <w:ind w:left="1857" w:hanging="360"/>
      </w:pPr>
      <w:rPr>
        <w:rFonts w:ascii="Wingdings" w:hAnsi="Wingdings" w:hint="default"/>
      </w:rPr>
    </w:lvl>
    <w:lvl w:ilvl="3" w:tplc="C6B821F2" w:tentative="1">
      <w:start w:val="1"/>
      <w:numFmt w:val="bullet"/>
      <w:lvlText w:val=""/>
      <w:lvlJc w:val="left"/>
      <w:pPr>
        <w:ind w:left="2577" w:hanging="360"/>
      </w:pPr>
      <w:rPr>
        <w:rFonts w:ascii="Symbol" w:hAnsi="Symbol" w:hint="default"/>
      </w:rPr>
    </w:lvl>
    <w:lvl w:ilvl="4" w:tplc="9E28F0F8" w:tentative="1">
      <w:start w:val="1"/>
      <w:numFmt w:val="bullet"/>
      <w:lvlText w:val="o"/>
      <w:lvlJc w:val="left"/>
      <w:pPr>
        <w:ind w:left="3297" w:hanging="360"/>
      </w:pPr>
      <w:rPr>
        <w:rFonts w:ascii="Courier New" w:hAnsi="Courier New" w:cs="Courier New" w:hint="default"/>
      </w:rPr>
    </w:lvl>
    <w:lvl w:ilvl="5" w:tplc="EB081270" w:tentative="1">
      <w:start w:val="1"/>
      <w:numFmt w:val="bullet"/>
      <w:lvlText w:val=""/>
      <w:lvlJc w:val="left"/>
      <w:pPr>
        <w:ind w:left="4017" w:hanging="360"/>
      </w:pPr>
      <w:rPr>
        <w:rFonts w:ascii="Wingdings" w:hAnsi="Wingdings" w:hint="default"/>
      </w:rPr>
    </w:lvl>
    <w:lvl w:ilvl="6" w:tplc="9F203BE2" w:tentative="1">
      <w:start w:val="1"/>
      <w:numFmt w:val="bullet"/>
      <w:lvlText w:val=""/>
      <w:lvlJc w:val="left"/>
      <w:pPr>
        <w:ind w:left="4737" w:hanging="360"/>
      </w:pPr>
      <w:rPr>
        <w:rFonts w:ascii="Symbol" w:hAnsi="Symbol" w:hint="default"/>
      </w:rPr>
    </w:lvl>
    <w:lvl w:ilvl="7" w:tplc="C178BE6E" w:tentative="1">
      <w:start w:val="1"/>
      <w:numFmt w:val="bullet"/>
      <w:lvlText w:val="o"/>
      <w:lvlJc w:val="left"/>
      <w:pPr>
        <w:ind w:left="5457" w:hanging="360"/>
      </w:pPr>
      <w:rPr>
        <w:rFonts w:ascii="Courier New" w:hAnsi="Courier New" w:cs="Courier New" w:hint="default"/>
      </w:rPr>
    </w:lvl>
    <w:lvl w:ilvl="8" w:tplc="11900DA0" w:tentative="1">
      <w:start w:val="1"/>
      <w:numFmt w:val="bullet"/>
      <w:lvlText w:val=""/>
      <w:lvlJc w:val="left"/>
      <w:pPr>
        <w:ind w:left="6177" w:hanging="360"/>
      </w:pPr>
      <w:rPr>
        <w:rFonts w:ascii="Wingdings" w:hAnsi="Wingdings" w:hint="default"/>
      </w:rPr>
    </w:lvl>
  </w:abstractNum>
  <w:abstractNum w:abstractNumId="7" w15:restartNumberingAfterBreak="0">
    <w:nsid w:val="19AA55E6"/>
    <w:multiLevelType w:val="hybridMultilevel"/>
    <w:tmpl w:val="4E240D0C"/>
    <w:lvl w:ilvl="0" w:tplc="EDEAB90A">
      <w:start w:val="1"/>
      <w:numFmt w:val="bullet"/>
      <w:lvlText w:val=""/>
      <w:lvlJc w:val="left"/>
      <w:pPr>
        <w:ind w:left="417" w:hanging="360"/>
      </w:pPr>
      <w:rPr>
        <w:rFonts w:ascii="Symbol" w:hAnsi="Symbol" w:hint="default"/>
      </w:rPr>
    </w:lvl>
    <w:lvl w:ilvl="1" w:tplc="244865DE" w:tentative="1">
      <w:start w:val="1"/>
      <w:numFmt w:val="bullet"/>
      <w:lvlText w:val="o"/>
      <w:lvlJc w:val="left"/>
      <w:pPr>
        <w:ind w:left="1137" w:hanging="360"/>
      </w:pPr>
      <w:rPr>
        <w:rFonts w:ascii="Courier New" w:hAnsi="Courier New" w:cs="Courier New" w:hint="default"/>
      </w:rPr>
    </w:lvl>
    <w:lvl w:ilvl="2" w:tplc="92F68A52" w:tentative="1">
      <w:start w:val="1"/>
      <w:numFmt w:val="bullet"/>
      <w:lvlText w:val=""/>
      <w:lvlJc w:val="left"/>
      <w:pPr>
        <w:ind w:left="1857" w:hanging="360"/>
      </w:pPr>
      <w:rPr>
        <w:rFonts w:ascii="Wingdings" w:hAnsi="Wingdings" w:hint="default"/>
      </w:rPr>
    </w:lvl>
    <w:lvl w:ilvl="3" w:tplc="F1ACE1D4" w:tentative="1">
      <w:start w:val="1"/>
      <w:numFmt w:val="bullet"/>
      <w:lvlText w:val=""/>
      <w:lvlJc w:val="left"/>
      <w:pPr>
        <w:ind w:left="2577" w:hanging="360"/>
      </w:pPr>
      <w:rPr>
        <w:rFonts w:ascii="Symbol" w:hAnsi="Symbol" w:hint="default"/>
      </w:rPr>
    </w:lvl>
    <w:lvl w:ilvl="4" w:tplc="2C3C43BC" w:tentative="1">
      <w:start w:val="1"/>
      <w:numFmt w:val="bullet"/>
      <w:lvlText w:val="o"/>
      <w:lvlJc w:val="left"/>
      <w:pPr>
        <w:ind w:left="3297" w:hanging="360"/>
      </w:pPr>
      <w:rPr>
        <w:rFonts w:ascii="Courier New" w:hAnsi="Courier New" w:cs="Courier New" w:hint="default"/>
      </w:rPr>
    </w:lvl>
    <w:lvl w:ilvl="5" w:tplc="155819AA" w:tentative="1">
      <w:start w:val="1"/>
      <w:numFmt w:val="bullet"/>
      <w:lvlText w:val=""/>
      <w:lvlJc w:val="left"/>
      <w:pPr>
        <w:ind w:left="4017" w:hanging="360"/>
      </w:pPr>
      <w:rPr>
        <w:rFonts w:ascii="Wingdings" w:hAnsi="Wingdings" w:hint="default"/>
      </w:rPr>
    </w:lvl>
    <w:lvl w:ilvl="6" w:tplc="F1667E9E" w:tentative="1">
      <w:start w:val="1"/>
      <w:numFmt w:val="bullet"/>
      <w:lvlText w:val=""/>
      <w:lvlJc w:val="left"/>
      <w:pPr>
        <w:ind w:left="4737" w:hanging="360"/>
      </w:pPr>
      <w:rPr>
        <w:rFonts w:ascii="Symbol" w:hAnsi="Symbol" w:hint="default"/>
      </w:rPr>
    </w:lvl>
    <w:lvl w:ilvl="7" w:tplc="D0E6BDB8" w:tentative="1">
      <w:start w:val="1"/>
      <w:numFmt w:val="bullet"/>
      <w:lvlText w:val="o"/>
      <w:lvlJc w:val="left"/>
      <w:pPr>
        <w:ind w:left="5457" w:hanging="360"/>
      </w:pPr>
      <w:rPr>
        <w:rFonts w:ascii="Courier New" w:hAnsi="Courier New" w:cs="Courier New" w:hint="default"/>
      </w:rPr>
    </w:lvl>
    <w:lvl w:ilvl="8" w:tplc="E7E6EAAC" w:tentative="1">
      <w:start w:val="1"/>
      <w:numFmt w:val="bullet"/>
      <w:lvlText w:val=""/>
      <w:lvlJc w:val="left"/>
      <w:pPr>
        <w:ind w:left="6177" w:hanging="360"/>
      </w:pPr>
      <w:rPr>
        <w:rFonts w:ascii="Wingdings" w:hAnsi="Wingdings" w:hint="default"/>
      </w:rPr>
    </w:lvl>
  </w:abstractNum>
  <w:abstractNum w:abstractNumId="8" w15:restartNumberingAfterBreak="0">
    <w:nsid w:val="28337610"/>
    <w:multiLevelType w:val="hybridMultilevel"/>
    <w:tmpl w:val="EFFC4F16"/>
    <w:lvl w:ilvl="0" w:tplc="62DC2D52">
      <w:numFmt w:val="bullet"/>
      <w:lvlText w:val="-"/>
      <w:lvlJc w:val="left"/>
      <w:pPr>
        <w:ind w:left="720" w:hanging="360"/>
      </w:pPr>
      <w:rPr>
        <w:rFonts w:ascii="Calibri" w:eastAsiaTheme="minorHAnsi" w:hAnsi="Calibri" w:cs="Calibri" w:hint="default"/>
      </w:rPr>
    </w:lvl>
    <w:lvl w:ilvl="1" w:tplc="F9BAE080" w:tentative="1">
      <w:start w:val="1"/>
      <w:numFmt w:val="bullet"/>
      <w:lvlText w:val="o"/>
      <w:lvlJc w:val="left"/>
      <w:pPr>
        <w:ind w:left="1440" w:hanging="360"/>
      </w:pPr>
      <w:rPr>
        <w:rFonts w:ascii="Courier New" w:hAnsi="Courier New" w:cs="Courier New" w:hint="default"/>
      </w:rPr>
    </w:lvl>
    <w:lvl w:ilvl="2" w:tplc="33BE627E" w:tentative="1">
      <w:start w:val="1"/>
      <w:numFmt w:val="bullet"/>
      <w:lvlText w:val=""/>
      <w:lvlJc w:val="left"/>
      <w:pPr>
        <w:ind w:left="2160" w:hanging="360"/>
      </w:pPr>
      <w:rPr>
        <w:rFonts w:ascii="Wingdings" w:hAnsi="Wingdings" w:hint="default"/>
      </w:rPr>
    </w:lvl>
    <w:lvl w:ilvl="3" w:tplc="19E00A30" w:tentative="1">
      <w:start w:val="1"/>
      <w:numFmt w:val="bullet"/>
      <w:lvlText w:val=""/>
      <w:lvlJc w:val="left"/>
      <w:pPr>
        <w:ind w:left="2880" w:hanging="360"/>
      </w:pPr>
      <w:rPr>
        <w:rFonts w:ascii="Symbol" w:hAnsi="Symbol" w:hint="default"/>
      </w:rPr>
    </w:lvl>
    <w:lvl w:ilvl="4" w:tplc="57027006" w:tentative="1">
      <w:start w:val="1"/>
      <w:numFmt w:val="bullet"/>
      <w:lvlText w:val="o"/>
      <w:lvlJc w:val="left"/>
      <w:pPr>
        <w:ind w:left="3600" w:hanging="360"/>
      </w:pPr>
      <w:rPr>
        <w:rFonts w:ascii="Courier New" w:hAnsi="Courier New" w:cs="Courier New" w:hint="default"/>
      </w:rPr>
    </w:lvl>
    <w:lvl w:ilvl="5" w:tplc="392820A2" w:tentative="1">
      <w:start w:val="1"/>
      <w:numFmt w:val="bullet"/>
      <w:lvlText w:val=""/>
      <w:lvlJc w:val="left"/>
      <w:pPr>
        <w:ind w:left="4320" w:hanging="360"/>
      </w:pPr>
      <w:rPr>
        <w:rFonts w:ascii="Wingdings" w:hAnsi="Wingdings" w:hint="default"/>
      </w:rPr>
    </w:lvl>
    <w:lvl w:ilvl="6" w:tplc="326CBF1C" w:tentative="1">
      <w:start w:val="1"/>
      <w:numFmt w:val="bullet"/>
      <w:lvlText w:val=""/>
      <w:lvlJc w:val="left"/>
      <w:pPr>
        <w:ind w:left="5040" w:hanging="360"/>
      </w:pPr>
      <w:rPr>
        <w:rFonts w:ascii="Symbol" w:hAnsi="Symbol" w:hint="default"/>
      </w:rPr>
    </w:lvl>
    <w:lvl w:ilvl="7" w:tplc="482AD6C4" w:tentative="1">
      <w:start w:val="1"/>
      <w:numFmt w:val="bullet"/>
      <w:lvlText w:val="o"/>
      <w:lvlJc w:val="left"/>
      <w:pPr>
        <w:ind w:left="5760" w:hanging="360"/>
      </w:pPr>
      <w:rPr>
        <w:rFonts w:ascii="Courier New" w:hAnsi="Courier New" w:cs="Courier New" w:hint="default"/>
      </w:rPr>
    </w:lvl>
    <w:lvl w:ilvl="8" w:tplc="D61ECDEE" w:tentative="1">
      <w:start w:val="1"/>
      <w:numFmt w:val="bullet"/>
      <w:lvlText w:val=""/>
      <w:lvlJc w:val="left"/>
      <w:pPr>
        <w:ind w:left="6480" w:hanging="360"/>
      </w:pPr>
      <w:rPr>
        <w:rFonts w:ascii="Wingdings" w:hAnsi="Wingdings" w:hint="default"/>
      </w:rPr>
    </w:lvl>
  </w:abstractNum>
  <w:abstractNum w:abstractNumId="9" w15:restartNumberingAfterBreak="0">
    <w:nsid w:val="38F66677"/>
    <w:multiLevelType w:val="hybridMultilevel"/>
    <w:tmpl w:val="12EC5B60"/>
    <w:lvl w:ilvl="0" w:tplc="985A57FE">
      <w:start w:val="1"/>
      <w:numFmt w:val="decimal"/>
      <w:lvlText w:val="%1."/>
      <w:lvlJc w:val="left"/>
      <w:pPr>
        <w:ind w:left="360" w:hanging="360"/>
      </w:pPr>
      <w:rPr>
        <w:rFonts w:hint="default"/>
      </w:rPr>
    </w:lvl>
    <w:lvl w:ilvl="1" w:tplc="086A3068" w:tentative="1">
      <w:start w:val="1"/>
      <w:numFmt w:val="lowerLetter"/>
      <w:lvlText w:val="%2."/>
      <w:lvlJc w:val="left"/>
      <w:pPr>
        <w:ind w:left="1080" w:hanging="360"/>
      </w:pPr>
    </w:lvl>
    <w:lvl w:ilvl="2" w:tplc="87C05E72" w:tentative="1">
      <w:start w:val="1"/>
      <w:numFmt w:val="lowerRoman"/>
      <w:lvlText w:val="%3."/>
      <w:lvlJc w:val="right"/>
      <w:pPr>
        <w:ind w:left="1800" w:hanging="180"/>
      </w:pPr>
    </w:lvl>
    <w:lvl w:ilvl="3" w:tplc="98022EDA" w:tentative="1">
      <w:start w:val="1"/>
      <w:numFmt w:val="decimal"/>
      <w:lvlText w:val="%4."/>
      <w:lvlJc w:val="left"/>
      <w:pPr>
        <w:ind w:left="2520" w:hanging="360"/>
      </w:pPr>
    </w:lvl>
    <w:lvl w:ilvl="4" w:tplc="D2AA3E96" w:tentative="1">
      <w:start w:val="1"/>
      <w:numFmt w:val="lowerLetter"/>
      <w:lvlText w:val="%5."/>
      <w:lvlJc w:val="left"/>
      <w:pPr>
        <w:ind w:left="3240" w:hanging="360"/>
      </w:pPr>
    </w:lvl>
    <w:lvl w:ilvl="5" w:tplc="6E786CBE" w:tentative="1">
      <w:start w:val="1"/>
      <w:numFmt w:val="lowerRoman"/>
      <w:lvlText w:val="%6."/>
      <w:lvlJc w:val="right"/>
      <w:pPr>
        <w:ind w:left="3960" w:hanging="180"/>
      </w:pPr>
    </w:lvl>
    <w:lvl w:ilvl="6" w:tplc="372850B0" w:tentative="1">
      <w:start w:val="1"/>
      <w:numFmt w:val="decimal"/>
      <w:lvlText w:val="%7."/>
      <w:lvlJc w:val="left"/>
      <w:pPr>
        <w:ind w:left="4680" w:hanging="360"/>
      </w:pPr>
    </w:lvl>
    <w:lvl w:ilvl="7" w:tplc="CB122B7C" w:tentative="1">
      <w:start w:val="1"/>
      <w:numFmt w:val="lowerLetter"/>
      <w:lvlText w:val="%8."/>
      <w:lvlJc w:val="left"/>
      <w:pPr>
        <w:ind w:left="5400" w:hanging="360"/>
      </w:pPr>
    </w:lvl>
    <w:lvl w:ilvl="8" w:tplc="77E4D7E4" w:tentative="1">
      <w:start w:val="1"/>
      <w:numFmt w:val="lowerRoman"/>
      <w:lvlText w:val="%9."/>
      <w:lvlJc w:val="right"/>
      <w:pPr>
        <w:ind w:left="6120" w:hanging="180"/>
      </w:pPr>
    </w:lvl>
  </w:abstractNum>
  <w:abstractNum w:abstractNumId="10" w15:restartNumberingAfterBreak="0">
    <w:nsid w:val="400306BF"/>
    <w:multiLevelType w:val="hybridMultilevel"/>
    <w:tmpl w:val="0C50D27C"/>
    <w:lvl w:ilvl="0" w:tplc="1F88FDE0">
      <w:start w:val="1"/>
      <w:numFmt w:val="bullet"/>
      <w:lvlText w:val=""/>
      <w:lvlJc w:val="left"/>
      <w:pPr>
        <w:ind w:left="417" w:hanging="360"/>
      </w:pPr>
      <w:rPr>
        <w:rFonts w:ascii="Symbol" w:hAnsi="Symbol" w:hint="default"/>
      </w:rPr>
    </w:lvl>
    <w:lvl w:ilvl="1" w:tplc="081EDB2C" w:tentative="1">
      <w:start w:val="1"/>
      <w:numFmt w:val="bullet"/>
      <w:lvlText w:val="o"/>
      <w:lvlJc w:val="left"/>
      <w:pPr>
        <w:ind w:left="1137" w:hanging="360"/>
      </w:pPr>
      <w:rPr>
        <w:rFonts w:ascii="Courier New" w:hAnsi="Courier New" w:cs="Courier New" w:hint="default"/>
      </w:rPr>
    </w:lvl>
    <w:lvl w:ilvl="2" w:tplc="C678813C" w:tentative="1">
      <w:start w:val="1"/>
      <w:numFmt w:val="bullet"/>
      <w:lvlText w:val=""/>
      <w:lvlJc w:val="left"/>
      <w:pPr>
        <w:ind w:left="1857" w:hanging="360"/>
      </w:pPr>
      <w:rPr>
        <w:rFonts w:ascii="Wingdings" w:hAnsi="Wingdings" w:hint="default"/>
      </w:rPr>
    </w:lvl>
    <w:lvl w:ilvl="3" w:tplc="3E6C148C" w:tentative="1">
      <w:start w:val="1"/>
      <w:numFmt w:val="bullet"/>
      <w:lvlText w:val=""/>
      <w:lvlJc w:val="left"/>
      <w:pPr>
        <w:ind w:left="2577" w:hanging="360"/>
      </w:pPr>
      <w:rPr>
        <w:rFonts w:ascii="Symbol" w:hAnsi="Symbol" w:hint="default"/>
      </w:rPr>
    </w:lvl>
    <w:lvl w:ilvl="4" w:tplc="BCC43766" w:tentative="1">
      <w:start w:val="1"/>
      <w:numFmt w:val="bullet"/>
      <w:lvlText w:val="o"/>
      <w:lvlJc w:val="left"/>
      <w:pPr>
        <w:ind w:left="3297" w:hanging="360"/>
      </w:pPr>
      <w:rPr>
        <w:rFonts w:ascii="Courier New" w:hAnsi="Courier New" w:cs="Courier New" w:hint="default"/>
      </w:rPr>
    </w:lvl>
    <w:lvl w:ilvl="5" w:tplc="9B00CA92" w:tentative="1">
      <w:start w:val="1"/>
      <w:numFmt w:val="bullet"/>
      <w:lvlText w:val=""/>
      <w:lvlJc w:val="left"/>
      <w:pPr>
        <w:ind w:left="4017" w:hanging="360"/>
      </w:pPr>
      <w:rPr>
        <w:rFonts w:ascii="Wingdings" w:hAnsi="Wingdings" w:hint="default"/>
      </w:rPr>
    </w:lvl>
    <w:lvl w:ilvl="6" w:tplc="CCD0EB60" w:tentative="1">
      <w:start w:val="1"/>
      <w:numFmt w:val="bullet"/>
      <w:lvlText w:val=""/>
      <w:lvlJc w:val="left"/>
      <w:pPr>
        <w:ind w:left="4737" w:hanging="360"/>
      </w:pPr>
      <w:rPr>
        <w:rFonts w:ascii="Symbol" w:hAnsi="Symbol" w:hint="default"/>
      </w:rPr>
    </w:lvl>
    <w:lvl w:ilvl="7" w:tplc="737CC67C" w:tentative="1">
      <w:start w:val="1"/>
      <w:numFmt w:val="bullet"/>
      <w:lvlText w:val="o"/>
      <w:lvlJc w:val="left"/>
      <w:pPr>
        <w:ind w:left="5457" w:hanging="360"/>
      </w:pPr>
      <w:rPr>
        <w:rFonts w:ascii="Courier New" w:hAnsi="Courier New" w:cs="Courier New" w:hint="default"/>
      </w:rPr>
    </w:lvl>
    <w:lvl w:ilvl="8" w:tplc="F69A0AD6" w:tentative="1">
      <w:start w:val="1"/>
      <w:numFmt w:val="bullet"/>
      <w:lvlText w:val=""/>
      <w:lvlJc w:val="left"/>
      <w:pPr>
        <w:ind w:left="6177" w:hanging="360"/>
      </w:pPr>
      <w:rPr>
        <w:rFonts w:ascii="Wingdings" w:hAnsi="Wingdings" w:hint="default"/>
      </w:rPr>
    </w:lvl>
  </w:abstractNum>
  <w:abstractNum w:abstractNumId="11" w15:restartNumberingAfterBreak="0">
    <w:nsid w:val="45EF1E11"/>
    <w:multiLevelType w:val="hybridMultilevel"/>
    <w:tmpl w:val="654812DE"/>
    <w:lvl w:ilvl="0" w:tplc="6F5A535A">
      <w:start w:val="1"/>
      <w:numFmt w:val="bullet"/>
      <w:lvlText w:val=""/>
      <w:lvlJc w:val="left"/>
      <w:pPr>
        <w:ind w:left="417" w:hanging="360"/>
      </w:pPr>
      <w:rPr>
        <w:rFonts w:ascii="Symbol" w:hAnsi="Symbol" w:hint="default"/>
      </w:rPr>
    </w:lvl>
    <w:lvl w:ilvl="1" w:tplc="3412F31C" w:tentative="1">
      <w:start w:val="1"/>
      <w:numFmt w:val="bullet"/>
      <w:lvlText w:val="o"/>
      <w:lvlJc w:val="left"/>
      <w:pPr>
        <w:ind w:left="1137" w:hanging="360"/>
      </w:pPr>
      <w:rPr>
        <w:rFonts w:ascii="Courier New" w:hAnsi="Courier New" w:cs="Courier New" w:hint="default"/>
      </w:rPr>
    </w:lvl>
    <w:lvl w:ilvl="2" w:tplc="3ED8772E" w:tentative="1">
      <w:start w:val="1"/>
      <w:numFmt w:val="bullet"/>
      <w:lvlText w:val=""/>
      <w:lvlJc w:val="left"/>
      <w:pPr>
        <w:ind w:left="1857" w:hanging="360"/>
      </w:pPr>
      <w:rPr>
        <w:rFonts w:ascii="Wingdings" w:hAnsi="Wingdings" w:hint="default"/>
      </w:rPr>
    </w:lvl>
    <w:lvl w:ilvl="3" w:tplc="88BE5218" w:tentative="1">
      <w:start w:val="1"/>
      <w:numFmt w:val="bullet"/>
      <w:lvlText w:val=""/>
      <w:lvlJc w:val="left"/>
      <w:pPr>
        <w:ind w:left="2577" w:hanging="360"/>
      </w:pPr>
      <w:rPr>
        <w:rFonts w:ascii="Symbol" w:hAnsi="Symbol" w:hint="default"/>
      </w:rPr>
    </w:lvl>
    <w:lvl w:ilvl="4" w:tplc="B756E9C6" w:tentative="1">
      <w:start w:val="1"/>
      <w:numFmt w:val="bullet"/>
      <w:lvlText w:val="o"/>
      <w:lvlJc w:val="left"/>
      <w:pPr>
        <w:ind w:left="3297" w:hanging="360"/>
      </w:pPr>
      <w:rPr>
        <w:rFonts w:ascii="Courier New" w:hAnsi="Courier New" w:cs="Courier New" w:hint="default"/>
      </w:rPr>
    </w:lvl>
    <w:lvl w:ilvl="5" w:tplc="001CABCE" w:tentative="1">
      <w:start w:val="1"/>
      <w:numFmt w:val="bullet"/>
      <w:lvlText w:val=""/>
      <w:lvlJc w:val="left"/>
      <w:pPr>
        <w:ind w:left="4017" w:hanging="360"/>
      </w:pPr>
      <w:rPr>
        <w:rFonts w:ascii="Wingdings" w:hAnsi="Wingdings" w:hint="default"/>
      </w:rPr>
    </w:lvl>
    <w:lvl w:ilvl="6" w:tplc="80221322" w:tentative="1">
      <w:start w:val="1"/>
      <w:numFmt w:val="bullet"/>
      <w:lvlText w:val=""/>
      <w:lvlJc w:val="left"/>
      <w:pPr>
        <w:ind w:left="4737" w:hanging="360"/>
      </w:pPr>
      <w:rPr>
        <w:rFonts w:ascii="Symbol" w:hAnsi="Symbol" w:hint="default"/>
      </w:rPr>
    </w:lvl>
    <w:lvl w:ilvl="7" w:tplc="648A77D0" w:tentative="1">
      <w:start w:val="1"/>
      <w:numFmt w:val="bullet"/>
      <w:lvlText w:val="o"/>
      <w:lvlJc w:val="left"/>
      <w:pPr>
        <w:ind w:left="5457" w:hanging="360"/>
      </w:pPr>
      <w:rPr>
        <w:rFonts w:ascii="Courier New" w:hAnsi="Courier New" w:cs="Courier New" w:hint="default"/>
      </w:rPr>
    </w:lvl>
    <w:lvl w:ilvl="8" w:tplc="D4F439B8" w:tentative="1">
      <w:start w:val="1"/>
      <w:numFmt w:val="bullet"/>
      <w:lvlText w:val=""/>
      <w:lvlJc w:val="left"/>
      <w:pPr>
        <w:ind w:left="6177" w:hanging="360"/>
      </w:pPr>
      <w:rPr>
        <w:rFonts w:ascii="Wingdings" w:hAnsi="Wingdings" w:hint="default"/>
      </w:rPr>
    </w:lvl>
  </w:abstractNum>
  <w:abstractNum w:abstractNumId="12" w15:restartNumberingAfterBreak="0">
    <w:nsid w:val="4928365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3337BD"/>
    <w:multiLevelType w:val="hybridMultilevel"/>
    <w:tmpl w:val="285EF446"/>
    <w:lvl w:ilvl="0" w:tplc="A7FC1A2A">
      <w:start w:val="1"/>
      <w:numFmt w:val="bullet"/>
      <w:lvlText w:val=""/>
      <w:lvlJc w:val="left"/>
      <w:pPr>
        <w:ind w:left="417" w:hanging="360"/>
      </w:pPr>
      <w:rPr>
        <w:rFonts w:ascii="Symbol" w:hAnsi="Symbol" w:hint="default"/>
      </w:rPr>
    </w:lvl>
    <w:lvl w:ilvl="1" w:tplc="04741A30" w:tentative="1">
      <w:start w:val="1"/>
      <w:numFmt w:val="bullet"/>
      <w:lvlText w:val="o"/>
      <w:lvlJc w:val="left"/>
      <w:pPr>
        <w:ind w:left="1137" w:hanging="360"/>
      </w:pPr>
      <w:rPr>
        <w:rFonts w:ascii="Courier New" w:hAnsi="Courier New" w:cs="Courier New" w:hint="default"/>
      </w:rPr>
    </w:lvl>
    <w:lvl w:ilvl="2" w:tplc="F230B3DC" w:tentative="1">
      <w:start w:val="1"/>
      <w:numFmt w:val="bullet"/>
      <w:lvlText w:val=""/>
      <w:lvlJc w:val="left"/>
      <w:pPr>
        <w:ind w:left="1857" w:hanging="360"/>
      </w:pPr>
      <w:rPr>
        <w:rFonts w:ascii="Wingdings" w:hAnsi="Wingdings" w:hint="default"/>
      </w:rPr>
    </w:lvl>
    <w:lvl w:ilvl="3" w:tplc="930CB536" w:tentative="1">
      <w:start w:val="1"/>
      <w:numFmt w:val="bullet"/>
      <w:lvlText w:val=""/>
      <w:lvlJc w:val="left"/>
      <w:pPr>
        <w:ind w:left="2577" w:hanging="360"/>
      </w:pPr>
      <w:rPr>
        <w:rFonts w:ascii="Symbol" w:hAnsi="Symbol" w:hint="default"/>
      </w:rPr>
    </w:lvl>
    <w:lvl w:ilvl="4" w:tplc="5FAA65FA" w:tentative="1">
      <w:start w:val="1"/>
      <w:numFmt w:val="bullet"/>
      <w:lvlText w:val="o"/>
      <w:lvlJc w:val="left"/>
      <w:pPr>
        <w:ind w:left="3297" w:hanging="360"/>
      </w:pPr>
      <w:rPr>
        <w:rFonts w:ascii="Courier New" w:hAnsi="Courier New" w:cs="Courier New" w:hint="default"/>
      </w:rPr>
    </w:lvl>
    <w:lvl w:ilvl="5" w:tplc="91BC6676" w:tentative="1">
      <w:start w:val="1"/>
      <w:numFmt w:val="bullet"/>
      <w:lvlText w:val=""/>
      <w:lvlJc w:val="left"/>
      <w:pPr>
        <w:ind w:left="4017" w:hanging="360"/>
      </w:pPr>
      <w:rPr>
        <w:rFonts w:ascii="Wingdings" w:hAnsi="Wingdings" w:hint="default"/>
      </w:rPr>
    </w:lvl>
    <w:lvl w:ilvl="6" w:tplc="3470F7C0" w:tentative="1">
      <w:start w:val="1"/>
      <w:numFmt w:val="bullet"/>
      <w:lvlText w:val=""/>
      <w:lvlJc w:val="left"/>
      <w:pPr>
        <w:ind w:left="4737" w:hanging="360"/>
      </w:pPr>
      <w:rPr>
        <w:rFonts w:ascii="Symbol" w:hAnsi="Symbol" w:hint="default"/>
      </w:rPr>
    </w:lvl>
    <w:lvl w:ilvl="7" w:tplc="0772EFC8" w:tentative="1">
      <w:start w:val="1"/>
      <w:numFmt w:val="bullet"/>
      <w:lvlText w:val="o"/>
      <w:lvlJc w:val="left"/>
      <w:pPr>
        <w:ind w:left="5457" w:hanging="360"/>
      </w:pPr>
      <w:rPr>
        <w:rFonts w:ascii="Courier New" w:hAnsi="Courier New" w:cs="Courier New" w:hint="default"/>
      </w:rPr>
    </w:lvl>
    <w:lvl w:ilvl="8" w:tplc="5C0EF1DC" w:tentative="1">
      <w:start w:val="1"/>
      <w:numFmt w:val="bullet"/>
      <w:lvlText w:val=""/>
      <w:lvlJc w:val="left"/>
      <w:pPr>
        <w:ind w:left="6177" w:hanging="360"/>
      </w:pPr>
      <w:rPr>
        <w:rFonts w:ascii="Wingdings" w:hAnsi="Wingdings" w:hint="default"/>
      </w:rPr>
    </w:lvl>
  </w:abstractNum>
  <w:abstractNum w:abstractNumId="14" w15:restartNumberingAfterBreak="0">
    <w:nsid w:val="4C7B42FD"/>
    <w:multiLevelType w:val="hybridMultilevel"/>
    <w:tmpl w:val="4C4EC53A"/>
    <w:lvl w:ilvl="0" w:tplc="1208FF88">
      <w:start w:val="1"/>
      <w:numFmt w:val="bullet"/>
      <w:lvlText w:val=""/>
      <w:lvlJc w:val="left"/>
      <w:pPr>
        <w:ind w:left="720" w:hanging="360"/>
      </w:pPr>
      <w:rPr>
        <w:rFonts w:ascii="Symbol" w:hAnsi="Symbol" w:hint="default"/>
      </w:rPr>
    </w:lvl>
    <w:lvl w:ilvl="1" w:tplc="88D602B8" w:tentative="1">
      <w:start w:val="1"/>
      <w:numFmt w:val="bullet"/>
      <w:lvlText w:val="o"/>
      <w:lvlJc w:val="left"/>
      <w:pPr>
        <w:ind w:left="1440" w:hanging="360"/>
      </w:pPr>
      <w:rPr>
        <w:rFonts w:ascii="Courier New" w:hAnsi="Courier New" w:cs="Courier New" w:hint="default"/>
      </w:rPr>
    </w:lvl>
    <w:lvl w:ilvl="2" w:tplc="ACC20304" w:tentative="1">
      <w:start w:val="1"/>
      <w:numFmt w:val="bullet"/>
      <w:lvlText w:val=""/>
      <w:lvlJc w:val="left"/>
      <w:pPr>
        <w:ind w:left="2160" w:hanging="360"/>
      </w:pPr>
      <w:rPr>
        <w:rFonts w:ascii="Wingdings" w:hAnsi="Wingdings" w:hint="default"/>
      </w:rPr>
    </w:lvl>
    <w:lvl w:ilvl="3" w:tplc="246A4858" w:tentative="1">
      <w:start w:val="1"/>
      <w:numFmt w:val="bullet"/>
      <w:lvlText w:val=""/>
      <w:lvlJc w:val="left"/>
      <w:pPr>
        <w:ind w:left="2880" w:hanging="360"/>
      </w:pPr>
      <w:rPr>
        <w:rFonts w:ascii="Symbol" w:hAnsi="Symbol" w:hint="default"/>
      </w:rPr>
    </w:lvl>
    <w:lvl w:ilvl="4" w:tplc="A5B23132" w:tentative="1">
      <w:start w:val="1"/>
      <w:numFmt w:val="bullet"/>
      <w:lvlText w:val="o"/>
      <w:lvlJc w:val="left"/>
      <w:pPr>
        <w:ind w:left="3600" w:hanging="360"/>
      </w:pPr>
      <w:rPr>
        <w:rFonts w:ascii="Courier New" w:hAnsi="Courier New" w:cs="Courier New" w:hint="default"/>
      </w:rPr>
    </w:lvl>
    <w:lvl w:ilvl="5" w:tplc="C75C9AB8" w:tentative="1">
      <w:start w:val="1"/>
      <w:numFmt w:val="bullet"/>
      <w:lvlText w:val=""/>
      <w:lvlJc w:val="left"/>
      <w:pPr>
        <w:ind w:left="4320" w:hanging="360"/>
      </w:pPr>
      <w:rPr>
        <w:rFonts w:ascii="Wingdings" w:hAnsi="Wingdings" w:hint="default"/>
      </w:rPr>
    </w:lvl>
    <w:lvl w:ilvl="6" w:tplc="F89ADF62" w:tentative="1">
      <w:start w:val="1"/>
      <w:numFmt w:val="bullet"/>
      <w:lvlText w:val=""/>
      <w:lvlJc w:val="left"/>
      <w:pPr>
        <w:ind w:left="5040" w:hanging="360"/>
      </w:pPr>
      <w:rPr>
        <w:rFonts w:ascii="Symbol" w:hAnsi="Symbol" w:hint="default"/>
      </w:rPr>
    </w:lvl>
    <w:lvl w:ilvl="7" w:tplc="647693F8" w:tentative="1">
      <w:start w:val="1"/>
      <w:numFmt w:val="bullet"/>
      <w:lvlText w:val="o"/>
      <w:lvlJc w:val="left"/>
      <w:pPr>
        <w:ind w:left="5760" w:hanging="360"/>
      </w:pPr>
      <w:rPr>
        <w:rFonts w:ascii="Courier New" w:hAnsi="Courier New" w:cs="Courier New" w:hint="default"/>
      </w:rPr>
    </w:lvl>
    <w:lvl w:ilvl="8" w:tplc="199AA172" w:tentative="1">
      <w:start w:val="1"/>
      <w:numFmt w:val="bullet"/>
      <w:lvlText w:val=""/>
      <w:lvlJc w:val="left"/>
      <w:pPr>
        <w:ind w:left="6480" w:hanging="360"/>
      </w:pPr>
      <w:rPr>
        <w:rFonts w:ascii="Wingdings" w:hAnsi="Wingdings" w:hint="default"/>
      </w:rPr>
    </w:lvl>
  </w:abstractNum>
  <w:abstractNum w:abstractNumId="15" w15:restartNumberingAfterBreak="0">
    <w:nsid w:val="4F2E5B2D"/>
    <w:multiLevelType w:val="hybridMultilevel"/>
    <w:tmpl w:val="6958E9EA"/>
    <w:lvl w:ilvl="0" w:tplc="67188464">
      <w:start w:val="11"/>
      <w:numFmt w:val="decimal"/>
      <w:lvlText w:val="§ %1"/>
      <w:lvlJc w:val="left"/>
      <w:pPr>
        <w:tabs>
          <w:tab w:val="num" w:pos="1644"/>
        </w:tabs>
        <w:ind w:left="0" w:firstLine="0"/>
      </w:pPr>
      <w:rPr>
        <w:rFonts w:hint="default"/>
      </w:rPr>
    </w:lvl>
    <w:lvl w:ilvl="1" w:tplc="98602B10" w:tentative="1">
      <w:start w:val="1"/>
      <w:numFmt w:val="lowerLetter"/>
      <w:lvlText w:val="%2."/>
      <w:lvlJc w:val="left"/>
      <w:pPr>
        <w:tabs>
          <w:tab w:val="num" w:pos="1440"/>
        </w:tabs>
        <w:ind w:left="1440" w:hanging="360"/>
      </w:pPr>
    </w:lvl>
    <w:lvl w:ilvl="2" w:tplc="536E2E2A" w:tentative="1">
      <w:start w:val="1"/>
      <w:numFmt w:val="lowerRoman"/>
      <w:lvlText w:val="%3."/>
      <w:lvlJc w:val="right"/>
      <w:pPr>
        <w:tabs>
          <w:tab w:val="num" w:pos="2160"/>
        </w:tabs>
        <w:ind w:left="2160" w:hanging="180"/>
      </w:pPr>
    </w:lvl>
    <w:lvl w:ilvl="3" w:tplc="693C7D40" w:tentative="1">
      <w:start w:val="1"/>
      <w:numFmt w:val="decimal"/>
      <w:lvlText w:val="%4."/>
      <w:lvlJc w:val="left"/>
      <w:pPr>
        <w:tabs>
          <w:tab w:val="num" w:pos="2880"/>
        </w:tabs>
        <w:ind w:left="2880" w:hanging="360"/>
      </w:pPr>
    </w:lvl>
    <w:lvl w:ilvl="4" w:tplc="7C9E3A5E" w:tentative="1">
      <w:start w:val="1"/>
      <w:numFmt w:val="lowerLetter"/>
      <w:lvlText w:val="%5."/>
      <w:lvlJc w:val="left"/>
      <w:pPr>
        <w:tabs>
          <w:tab w:val="num" w:pos="3600"/>
        </w:tabs>
        <w:ind w:left="3600" w:hanging="360"/>
      </w:pPr>
    </w:lvl>
    <w:lvl w:ilvl="5" w:tplc="A74238B6" w:tentative="1">
      <w:start w:val="1"/>
      <w:numFmt w:val="lowerRoman"/>
      <w:lvlText w:val="%6."/>
      <w:lvlJc w:val="right"/>
      <w:pPr>
        <w:tabs>
          <w:tab w:val="num" w:pos="4320"/>
        </w:tabs>
        <w:ind w:left="4320" w:hanging="180"/>
      </w:pPr>
    </w:lvl>
    <w:lvl w:ilvl="6" w:tplc="1DE4368E" w:tentative="1">
      <w:start w:val="1"/>
      <w:numFmt w:val="decimal"/>
      <w:lvlText w:val="%7."/>
      <w:lvlJc w:val="left"/>
      <w:pPr>
        <w:tabs>
          <w:tab w:val="num" w:pos="5040"/>
        </w:tabs>
        <w:ind w:left="5040" w:hanging="360"/>
      </w:pPr>
    </w:lvl>
    <w:lvl w:ilvl="7" w:tplc="5F105B24" w:tentative="1">
      <w:start w:val="1"/>
      <w:numFmt w:val="lowerLetter"/>
      <w:lvlText w:val="%8."/>
      <w:lvlJc w:val="left"/>
      <w:pPr>
        <w:tabs>
          <w:tab w:val="num" w:pos="5760"/>
        </w:tabs>
        <w:ind w:left="5760" w:hanging="360"/>
      </w:pPr>
    </w:lvl>
    <w:lvl w:ilvl="8" w:tplc="025AB440" w:tentative="1">
      <w:start w:val="1"/>
      <w:numFmt w:val="lowerRoman"/>
      <w:lvlText w:val="%9."/>
      <w:lvlJc w:val="right"/>
      <w:pPr>
        <w:tabs>
          <w:tab w:val="num" w:pos="6480"/>
        </w:tabs>
        <w:ind w:left="6480" w:hanging="180"/>
      </w:pPr>
    </w:lvl>
  </w:abstractNum>
  <w:abstractNum w:abstractNumId="16" w15:restartNumberingAfterBreak="0">
    <w:nsid w:val="52FA19A1"/>
    <w:multiLevelType w:val="hybridMultilevel"/>
    <w:tmpl w:val="BC3A6DF2"/>
    <w:lvl w:ilvl="0" w:tplc="2A288822">
      <w:start w:val="1"/>
      <w:numFmt w:val="decimal"/>
      <w:lvlText w:val="%1."/>
      <w:lvlJc w:val="left"/>
      <w:pPr>
        <w:ind w:left="360" w:hanging="360"/>
      </w:pPr>
    </w:lvl>
    <w:lvl w:ilvl="1" w:tplc="E7F0668C" w:tentative="1">
      <w:start w:val="1"/>
      <w:numFmt w:val="lowerLetter"/>
      <w:lvlText w:val="%2."/>
      <w:lvlJc w:val="left"/>
      <w:pPr>
        <w:ind w:left="1080" w:hanging="360"/>
      </w:pPr>
    </w:lvl>
    <w:lvl w:ilvl="2" w:tplc="7A44DDEC" w:tentative="1">
      <w:start w:val="1"/>
      <w:numFmt w:val="lowerRoman"/>
      <w:lvlText w:val="%3."/>
      <w:lvlJc w:val="right"/>
      <w:pPr>
        <w:ind w:left="1800" w:hanging="180"/>
      </w:pPr>
    </w:lvl>
    <w:lvl w:ilvl="3" w:tplc="62E2FC56" w:tentative="1">
      <w:start w:val="1"/>
      <w:numFmt w:val="decimal"/>
      <w:lvlText w:val="%4."/>
      <w:lvlJc w:val="left"/>
      <w:pPr>
        <w:ind w:left="2520" w:hanging="360"/>
      </w:pPr>
    </w:lvl>
    <w:lvl w:ilvl="4" w:tplc="3D124CC0" w:tentative="1">
      <w:start w:val="1"/>
      <w:numFmt w:val="lowerLetter"/>
      <w:lvlText w:val="%5."/>
      <w:lvlJc w:val="left"/>
      <w:pPr>
        <w:ind w:left="3240" w:hanging="360"/>
      </w:pPr>
    </w:lvl>
    <w:lvl w:ilvl="5" w:tplc="C61CD80A" w:tentative="1">
      <w:start w:val="1"/>
      <w:numFmt w:val="lowerRoman"/>
      <w:lvlText w:val="%6."/>
      <w:lvlJc w:val="right"/>
      <w:pPr>
        <w:ind w:left="3960" w:hanging="180"/>
      </w:pPr>
    </w:lvl>
    <w:lvl w:ilvl="6" w:tplc="B02C3C62" w:tentative="1">
      <w:start w:val="1"/>
      <w:numFmt w:val="decimal"/>
      <w:lvlText w:val="%7."/>
      <w:lvlJc w:val="left"/>
      <w:pPr>
        <w:ind w:left="4680" w:hanging="360"/>
      </w:pPr>
    </w:lvl>
    <w:lvl w:ilvl="7" w:tplc="F8F67D84" w:tentative="1">
      <w:start w:val="1"/>
      <w:numFmt w:val="lowerLetter"/>
      <w:lvlText w:val="%8."/>
      <w:lvlJc w:val="left"/>
      <w:pPr>
        <w:ind w:left="5400" w:hanging="360"/>
      </w:pPr>
    </w:lvl>
    <w:lvl w:ilvl="8" w:tplc="BA946F2E" w:tentative="1">
      <w:start w:val="1"/>
      <w:numFmt w:val="lowerRoman"/>
      <w:lvlText w:val="%9."/>
      <w:lvlJc w:val="right"/>
      <w:pPr>
        <w:ind w:left="6120" w:hanging="180"/>
      </w:pPr>
    </w:lvl>
  </w:abstractNum>
  <w:abstractNum w:abstractNumId="17" w15:restartNumberingAfterBreak="0">
    <w:nsid w:val="539D777A"/>
    <w:multiLevelType w:val="hybridMultilevel"/>
    <w:tmpl w:val="196EE35E"/>
    <w:lvl w:ilvl="0" w:tplc="46B4B876">
      <w:start w:val="1"/>
      <w:numFmt w:val="bullet"/>
      <w:lvlText w:val=""/>
      <w:lvlJc w:val="left"/>
      <w:pPr>
        <w:ind w:left="417" w:hanging="360"/>
      </w:pPr>
      <w:rPr>
        <w:rFonts w:ascii="Symbol" w:hAnsi="Symbol" w:hint="default"/>
      </w:rPr>
    </w:lvl>
    <w:lvl w:ilvl="1" w:tplc="0720A7DC" w:tentative="1">
      <w:start w:val="1"/>
      <w:numFmt w:val="bullet"/>
      <w:lvlText w:val="o"/>
      <w:lvlJc w:val="left"/>
      <w:pPr>
        <w:ind w:left="1137" w:hanging="360"/>
      </w:pPr>
      <w:rPr>
        <w:rFonts w:ascii="Courier New" w:hAnsi="Courier New" w:cs="Courier New" w:hint="default"/>
      </w:rPr>
    </w:lvl>
    <w:lvl w:ilvl="2" w:tplc="3C2843D6" w:tentative="1">
      <w:start w:val="1"/>
      <w:numFmt w:val="bullet"/>
      <w:lvlText w:val=""/>
      <w:lvlJc w:val="left"/>
      <w:pPr>
        <w:ind w:left="1857" w:hanging="360"/>
      </w:pPr>
      <w:rPr>
        <w:rFonts w:ascii="Wingdings" w:hAnsi="Wingdings" w:hint="default"/>
      </w:rPr>
    </w:lvl>
    <w:lvl w:ilvl="3" w:tplc="E772B0B6" w:tentative="1">
      <w:start w:val="1"/>
      <w:numFmt w:val="bullet"/>
      <w:lvlText w:val=""/>
      <w:lvlJc w:val="left"/>
      <w:pPr>
        <w:ind w:left="2577" w:hanging="360"/>
      </w:pPr>
      <w:rPr>
        <w:rFonts w:ascii="Symbol" w:hAnsi="Symbol" w:hint="default"/>
      </w:rPr>
    </w:lvl>
    <w:lvl w:ilvl="4" w:tplc="B44A035C" w:tentative="1">
      <w:start w:val="1"/>
      <w:numFmt w:val="bullet"/>
      <w:lvlText w:val="o"/>
      <w:lvlJc w:val="left"/>
      <w:pPr>
        <w:ind w:left="3297" w:hanging="360"/>
      </w:pPr>
      <w:rPr>
        <w:rFonts w:ascii="Courier New" w:hAnsi="Courier New" w:cs="Courier New" w:hint="default"/>
      </w:rPr>
    </w:lvl>
    <w:lvl w:ilvl="5" w:tplc="5FA00F30" w:tentative="1">
      <w:start w:val="1"/>
      <w:numFmt w:val="bullet"/>
      <w:lvlText w:val=""/>
      <w:lvlJc w:val="left"/>
      <w:pPr>
        <w:ind w:left="4017" w:hanging="360"/>
      </w:pPr>
      <w:rPr>
        <w:rFonts w:ascii="Wingdings" w:hAnsi="Wingdings" w:hint="default"/>
      </w:rPr>
    </w:lvl>
    <w:lvl w:ilvl="6" w:tplc="0CDCC3EE" w:tentative="1">
      <w:start w:val="1"/>
      <w:numFmt w:val="bullet"/>
      <w:lvlText w:val=""/>
      <w:lvlJc w:val="left"/>
      <w:pPr>
        <w:ind w:left="4737" w:hanging="360"/>
      </w:pPr>
      <w:rPr>
        <w:rFonts w:ascii="Symbol" w:hAnsi="Symbol" w:hint="default"/>
      </w:rPr>
    </w:lvl>
    <w:lvl w:ilvl="7" w:tplc="F4E0FDB6" w:tentative="1">
      <w:start w:val="1"/>
      <w:numFmt w:val="bullet"/>
      <w:lvlText w:val="o"/>
      <w:lvlJc w:val="left"/>
      <w:pPr>
        <w:ind w:left="5457" w:hanging="360"/>
      </w:pPr>
      <w:rPr>
        <w:rFonts w:ascii="Courier New" w:hAnsi="Courier New" w:cs="Courier New" w:hint="default"/>
      </w:rPr>
    </w:lvl>
    <w:lvl w:ilvl="8" w:tplc="B89A7322" w:tentative="1">
      <w:start w:val="1"/>
      <w:numFmt w:val="bullet"/>
      <w:lvlText w:val=""/>
      <w:lvlJc w:val="left"/>
      <w:pPr>
        <w:ind w:left="6177" w:hanging="360"/>
      </w:pPr>
      <w:rPr>
        <w:rFonts w:ascii="Wingdings" w:hAnsi="Wingdings" w:hint="default"/>
      </w:rPr>
    </w:lvl>
  </w:abstractNum>
  <w:abstractNum w:abstractNumId="18" w15:restartNumberingAfterBreak="0">
    <w:nsid w:val="56DE521E"/>
    <w:multiLevelType w:val="hybridMultilevel"/>
    <w:tmpl w:val="33E2B268"/>
    <w:lvl w:ilvl="0" w:tplc="F9605EBA">
      <w:start w:val="1"/>
      <w:numFmt w:val="bullet"/>
      <w:lvlText w:val=""/>
      <w:lvlJc w:val="left"/>
      <w:pPr>
        <w:ind w:left="417" w:hanging="360"/>
      </w:pPr>
      <w:rPr>
        <w:rFonts w:ascii="Symbol" w:hAnsi="Symbol" w:hint="default"/>
      </w:rPr>
    </w:lvl>
    <w:lvl w:ilvl="1" w:tplc="91866E3E" w:tentative="1">
      <w:start w:val="1"/>
      <w:numFmt w:val="bullet"/>
      <w:lvlText w:val="o"/>
      <w:lvlJc w:val="left"/>
      <w:pPr>
        <w:ind w:left="1137" w:hanging="360"/>
      </w:pPr>
      <w:rPr>
        <w:rFonts w:ascii="Courier New" w:hAnsi="Courier New" w:cs="Courier New" w:hint="default"/>
      </w:rPr>
    </w:lvl>
    <w:lvl w:ilvl="2" w:tplc="D56633B0" w:tentative="1">
      <w:start w:val="1"/>
      <w:numFmt w:val="bullet"/>
      <w:lvlText w:val=""/>
      <w:lvlJc w:val="left"/>
      <w:pPr>
        <w:ind w:left="1857" w:hanging="360"/>
      </w:pPr>
      <w:rPr>
        <w:rFonts w:ascii="Wingdings" w:hAnsi="Wingdings" w:hint="default"/>
      </w:rPr>
    </w:lvl>
    <w:lvl w:ilvl="3" w:tplc="518E2180" w:tentative="1">
      <w:start w:val="1"/>
      <w:numFmt w:val="bullet"/>
      <w:lvlText w:val=""/>
      <w:lvlJc w:val="left"/>
      <w:pPr>
        <w:ind w:left="2577" w:hanging="360"/>
      </w:pPr>
      <w:rPr>
        <w:rFonts w:ascii="Symbol" w:hAnsi="Symbol" w:hint="default"/>
      </w:rPr>
    </w:lvl>
    <w:lvl w:ilvl="4" w:tplc="AD7E2662" w:tentative="1">
      <w:start w:val="1"/>
      <w:numFmt w:val="bullet"/>
      <w:lvlText w:val="o"/>
      <w:lvlJc w:val="left"/>
      <w:pPr>
        <w:ind w:left="3297" w:hanging="360"/>
      </w:pPr>
      <w:rPr>
        <w:rFonts w:ascii="Courier New" w:hAnsi="Courier New" w:cs="Courier New" w:hint="default"/>
      </w:rPr>
    </w:lvl>
    <w:lvl w:ilvl="5" w:tplc="E102A970" w:tentative="1">
      <w:start w:val="1"/>
      <w:numFmt w:val="bullet"/>
      <w:lvlText w:val=""/>
      <w:lvlJc w:val="left"/>
      <w:pPr>
        <w:ind w:left="4017" w:hanging="360"/>
      </w:pPr>
      <w:rPr>
        <w:rFonts w:ascii="Wingdings" w:hAnsi="Wingdings" w:hint="default"/>
      </w:rPr>
    </w:lvl>
    <w:lvl w:ilvl="6" w:tplc="D2464A12" w:tentative="1">
      <w:start w:val="1"/>
      <w:numFmt w:val="bullet"/>
      <w:lvlText w:val=""/>
      <w:lvlJc w:val="left"/>
      <w:pPr>
        <w:ind w:left="4737" w:hanging="360"/>
      </w:pPr>
      <w:rPr>
        <w:rFonts w:ascii="Symbol" w:hAnsi="Symbol" w:hint="default"/>
      </w:rPr>
    </w:lvl>
    <w:lvl w:ilvl="7" w:tplc="0D06E232" w:tentative="1">
      <w:start w:val="1"/>
      <w:numFmt w:val="bullet"/>
      <w:lvlText w:val="o"/>
      <w:lvlJc w:val="left"/>
      <w:pPr>
        <w:ind w:left="5457" w:hanging="360"/>
      </w:pPr>
      <w:rPr>
        <w:rFonts w:ascii="Courier New" w:hAnsi="Courier New" w:cs="Courier New" w:hint="default"/>
      </w:rPr>
    </w:lvl>
    <w:lvl w:ilvl="8" w:tplc="313C35EC" w:tentative="1">
      <w:start w:val="1"/>
      <w:numFmt w:val="bullet"/>
      <w:lvlText w:val=""/>
      <w:lvlJc w:val="left"/>
      <w:pPr>
        <w:ind w:left="6177" w:hanging="360"/>
      </w:pPr>
      <w:rPr>
        <w:rFonts w:ascii="Wingdings" w:hAnsi="Wingdings" w:hint="default"/>
      </w:rPr>
    </w:lvl>
  </w:abstractNum>
  <w:abstractNum w:abstractNumId="19" w15:restartNumberingAfterBreak="0">
    <w:nsid w:val="657216C7"/>
    <w:multiLevelType w:val="hybridMultilevel"/>
    <w:tmpl w:val="013E0C86"/>
    <w:lvl w:ilvl="0" w:tplc="C5AA7D70">
      <w:start w:val="1"/>
      <w:numFmt w:val="decimal"/>
      <w:lvlText w:val="%1."/>
      <w:lvlJc w:val="left"/>
      <w:pPr>
        <w:ind w:left="720" w:hanging="360"/>
      </w:pPr>
    </w:lvl>
    <w:lvl w:ilvl="1" w:tplc="BC409728" w:tentative="1">
      <w:start w:val="1"/>
      <w:numFmt w:val="lowerLetter"/>
      <w:lvlText w:val="%2."/>
      <w:lvlJc w:val="left"/>
      <w:pPr>
        <w:ind w:left="1440" w:hanging="360"/>
      </w:pPr>
    </w:lvl>
    <w:lvl w:ilvl="2" w:tplc="4CCEF6AE" w:tentative="1">
      <w:start w:val="1"/>
      <w:numFmt w:val="lowerRoman"/>
      <w:lvlText w:val="%3."/>
      <w:lvlJc w:val="right"/>
      <w:pPr>
        <w:ind w:left="2160" w:hanging="180"/>
      </w:pPr>
    </w:lvl>
    <w:lvl w:ilvl="3" w:tplc="F412DD42" w:tentative="1">
      <w:start w:val="1"/>
      <w:numFmt w:val="decimal"/>
      <w:lvlText w:val="%4."/>
      <w:lvlJc w:val="left"/>
      <w:pPr>
        <w:ind w:left="2880" w:hanging="360"/>
      </w:pPr>
    </w:lvl>
    <w:lvl w:ilvl="4" w:tplc="BAF6E5F0" w:tentative="1">
      <w:start w:val="1"/>
      <w:numFmt w:val="lowerLetter"/>
      <w:lvlText w:val="%5."/>
      <w:lvlJc w:val="left"/>
      <w:pPr>
        <w:ind w:left="3600" w:hanging="360"/>
      </w:pPr>
    </w:lvl>
    <w:lvl w:ilvl="5" w:tplc="E00CD7DE" w:tentative="1">
      <w:start w:val="1"/>
      <w:numFmt w:val="lowerRoman"/>
      <w:lvlText w:val="%6."/>
      <w:lvlJc w:val="right"/>
      <w:pPr>
        <w:ind w:left="4320" w:hanging="180"/>
      </w:pPr>
    </w:lvl>
    <w:lvl w:ilvl="6" w:tplc="F8BE4410" w:tentative="1">
      <w:start w:val="1"/>
      <w:numFmt w:val="decimal"/>
      <w:lvlText w:val="%7."/>
      <w:lvlJc w:val="left"/>
      <w:pPr>
        <w:ind w:left="5040" w:hanging="360"/>
      </w:pPr>
    </w:lvl>
    <w:lvl w:ilvl="7" w:tplc="86D63030" w:tentative="1">
      <w:start w:val="1"/>
      <w:numFmt w:val="lowerLetter"/>
      <w:lvlText w:val="%8."/>
      <w:lvlJc w:val="left"/>
      <w:pPr>
        <w:ind w:left="5760" w:hanging="360"/>
      </w:pPr>
    </w:lvl>
    <w:lvl w:ilvl="8" w:tplc="01FC80D6" w:tentative="1">
      <w:start w:val="1"/>
      <w:numFmt w:val="lowerRoman"/>
      <w:lvlText w:val="%9."/>
      <w:lvlJc w:val="right"/>
      <w:pPr>
        <w:ind w:left="6480" w:hanging="180"/>
      </w:pPr>
    </w:lvl>
  </w:abstractNum>
  <w:abstractNum w:abstractNumId="20" w15:restartNumberingAfterBreak="0">
    <w:nsid w:val="687E662E"/>
    <w:multiLevelType w:val="hybridMultilevel"/>
    <w:tmpl w:val="7936A12C"/>
    <w:lvl w:ilvl="0" w:tplc="E0C217BC">
      <w:start w:val="1"/>
      <w:numFmt w:val="bullet"/>
      <w:lvlText w:val=""/>
      <w:lvlJc w:val="left"/>
      <w:pPr>
        <w:ind w:left="417" w:hanging="360"/>
      </w:pPr>
      <w:rPr>
        <w:rFonts w:ascii="Symbol" w:hAnsi="Symbol" w:hint="default"/>
      </w:rPr>
    </w:lvl>
    <w:lvl w:ilvl="1" w:tplc="E7A09DC8" w:tentative="1">
      <w:start w:val="1"/>
      <w:numFmt w:val="bullet"/>
      <w:lvlText w:val="o"/>
      <w:lvlJc w:val="left"/>
      <w:pPr>
        <w:ind w:left="1137" w:hanging="360"/>
      </w:pPr>
      <w:rPr>
        <w:rFonts w:ascii="Courier New" w:hAnsi="Courier New" w:cs="Courier New" w:hint="default"/>
      </w:rPr>
    </w:lvl>
    <w:lvl w:ilvl="2" w:tplc="6B40F6F0" w:tentative="1">
      <w:start w:val="1"/>
      <w:numFmt w:val="bullet"/>
      <w:lvlText w:val=""/>
      <w:lvlJc w:val="left"/>
      <w:pPr>
        <w:ind w:left="1857" w:hanging="360"/>
      </w:pPr>
      <w:rPr>
        <w:rFonts w:ascii="Wingdings" w:hAnsi="Wingdings" w:hint="default"/>
      </w:rPr>
    </w:lvl>
    <w:lvl w:ilvl="3" w:tplc="F6ACBA16" w:tentative="1">
      <w:start w:val="1"/>
      <w:numFmt w:val="bullet"/>
      <w:lvlText w:val=""/>
      <w:lvlJc w:val="left"/>
      <w:pPr>
        <w:ind w:left="2577" w:hanging="360"/>
      </w:pPr>
      <w:rPr>
        <w:rFonts w:ascii="Symbol" w:hAnsi="Symbol" w:hint="default"/>
      </w:rPr>
    </w:lvl>
    <w:lvl w:ilvl="4" w:tplc="59D6FB00" w:tentative="1">
      <w:start w:val="1"/>
      <w:numFmt w:val="bullet"/>
      <w:lvlText w:val="o"/>
      <w:lvlJc w:val="left"/>
      <w:pPr>
        <w:ind w:left="3297" w:hanging="360"/>
      </w:pPr>
      <w:rPr>
        <w:rFonts w:ascii="Courier New" w:hAnsi="Courier New" w:cs="Courier New" w:hint="default"/>
      </w:rPr>
    </w:lvl>
    <w:lvl w:ilvl="5" w:tplc="EDFEE2C4" w:tentative="1">
      <w:start w:val="1"/>
      <w:numFmt w:val="bullet"/>
      <w:lvlText w:val=""/>
      <w:lvlJc w:val="left"/>
      <w:pPr>
        <w:ind w:left="4017" w:hanging="360"/>
      </w:pPr>
      <w:rPr>
        <w:rFonts w:ascii="Wingdings" w:hAnsi="Wingdings" w:hint="default"/>
      </w:rPr>
    </w:lvl>
    <w:lvl w:ilvl="6" w:tplc="36E660A6" w:tentative="1">
      <w:start w:val="1"/>
      <w:numFmt w:val="bullet"/>
      <w:lvlText w:val=""/>
      <w:lvlJc w:val="left"/>
      <w:pPr>
        <w:ind w:left="4737" w:hanging="360"/>
      </w:pPr>
      <w:rPr>
        <w:rFonts w:ascii="Symbol" w:hAnsi="Symbol" w:hint="default"/>
      </w:rPr>
    </w:lvl>
    <w:lvl w:ilvl="7" w:tplc="312E37B2" w:tentative="1">
      <w:start w:val="1"/>
      <w:numFmt w:val="bullet"/>
      <w:lvlText w:val="o"/>
      <w:lvlJc w:val="left"/>
      <w:pPr>
        <w:ind w:left="5457" w:hanging="360"/>
      </w:pPr>
      <w:rPr>
        <w:rFonts w:ascii="Courier New" w:hAnsi="Courier New" w:cs="Courier New" w:hint="default"/>
      </w:rPr>
    </w:lvl>
    <w:lvl w:ilvl="8" w:tplc="F31868BE" w:tentative="1">
      <w:start w:val="1"/>
      <w:numFmt w:val="bullet"/>
      <w:lvlText w:val=""/>
      <w:lvlJc w:val="left"/>
      <w:pPr>
        <w:ind w:left="6177" w:hanging="360"/>
      </w:pPr>
      <w:rPr>
        <w:rFonts w:ascii="Wingdings" w:hAnsi="Wingdings" w:hint="default"/>
      </w:rPr>
    </w:lvl>
  </w:abstractNum>
  <w:abstractNum w:abstractNumId="21" w15:restartNumberingAfterBreak="0">
    <w:nsid w:val="75533B85"/>
    <w:multiLevelType w:val="hybridMultilevel"/>
    <w:tmpl w:val="2A2430D6"/>
    <w:lvl w:ilvl="0" w:tplc="C96AA308">
      <w:start w:val="1"/>
      <w:numFmt w:val="decimal"/>
      <w:lvlText w:val="%1."/>
      <w:lvlJc w:val="left"/>
      <w:pPr>
        <w:ind w:left="417" w:hanging="360"/>
      </w:pPr>
    </w:lvl>
    <w:lvl w:ilvl="1" w:tplc="1AE8B35A" w:tentative="1">
      <w:start w:val="1"/>
      <w:numFmt w:val="lowerLetter"/>
      <w:lvlText w:val="%2."/>
      <w:lvlJc w:val="left"/>
      <w:pPr>
        <w:ind w:left="1137" w:hanging="360"/>
      </w:pPr>
    </w:lvl>
    <w:lvl w:ilvl="2" w:tplc="10CC9F0E" w:tentative="1">
      <w:start w:val="1"/>
      <w:numFmt w:val="lowerRoman"/>
      <w:lvlText w:val="%3."/>
      <w:lvlJc w:val="right"/>
      <w:pPr>
        <w:ind w:left="1857" w:hanging="180"/>
      </w:pPr>
    </w:lvl>
    <w:lvl w:ilvl="3" w:tplc="7400857C" w:tentative="1">
      <w:start w:val="1"/>
      <w:numFmt w:val="decimal"/>
      <w:lvlText w:val="%4."/>
      <w:lvlJc w:val="left"/>
      <w:pPr>
        <w:ind w:left="2577" w:hanging="360"/>
      </w:pPr>
    </w:lvl>
    <w:lvl w:ilvl="4" w:tplc="8982A27E" w:tentative="1">
      <w:start w:val="1"/>
      <w:numFmt w:val="lowerLetter"/>
      <w:lvlText w:val="%5."/>
      <w:lvlJc w:val="left"/>
      <w:pPr>
        <w:ind w:left="3297" w:hanging="360"/>
      </w:pPr>
    </w:lvl>
    <w:lvl w:ilvl="5" w:tplc="49166506" w:tentative="1">
      <w:start w:val="1"/>
      <w:numFmt w:val="lowerRoman"/>
      <w:lvlText w:val="%6."/>
      <w:lvlJc w:val="right"/>
      <w:pPr>
        <w:ind w:left="4017" w:hanging="180"/>
      </w:pPr>
    </w:lvl>
    <w:lvl w:ilvl="6" w:tplc="173E0FF8" w:tentative="1">
      <w:start w:val="1"/>
      <w:numFmt w:val="decimal"/>
      <w:lvlText w:val="%7."/>
      <w:lvlJc w:val="left"/>
      <w:pPr>
        <w:ind w:left="4737" w:hanging="360"/>
      </w:pPr>
    </w:lvl>
    <w:lvl w:ilvl="7" w:tplc="1B2019B0" w:tentative="1">
      <w:start w:val="1"/>
      <w:numFmt w:val="lowerLetter"/>
      <w:lvlText w:val="%8."/>
      <w:lvlJc w:val="left"/>
      <w:pPr>
        <w:ind w:left="5457" w:hanging="360"/>
      </w:pPr>
    </w:lvl>
    <w:lvl w:ilvl="8" w:tplc="F66AFAB4" w:tentative="1">
      <w:start w:val="1"/>
      <w:numFmt w:val="lowerRoman"/>
      <w:lvlText w:val="%9."/>
      <w:lvlJc w:val="right"/>
      <w:pPr>
        <w:ind w:left="6177" w:hanging="180"/>
      </w:pPr>
    </w:lvl>
  </w:abstractNum>
  <w:abstractNum w:abstractNumId="22" w15:restartNumberingAfterBreak="0">
    <w:nsid w:val="7A281B53"/>
    <w:multiLevelType w:val="hybridMultilevel"/>
    <w:tmpl w:val="03FE9D42"/>
    <w:lvl w:ilvl="0" w:tplc="7D62AC96">
      <w:start w:val="1"/>
      <w:numFmt w:val="decimal"/>
      <w:lvlText w:val="%1."/>
      <w:lvlJc w:val="left"/>
      <w:pPr>
        <w:ind w:left="777" w:hanging="360"/>
      </w:pPr>
    </w:lvl>
    <w:lvl w:ilvl="1" w:tplc="9DE8789C" w:tentative="1">
      <w:start w:val="1"/>
      <w:numFmt w:val="lowerLetter"/>
      <w:lvlText w:val="%2."/>
      <w:lvlJc w:val="left"/>
      <w:pPr>
        <w:ind w:left="1497" w:hanging="360"/>
      </w:pPr>
    </w:lvl>
    <w:lvl w:ilvl="2" w:tplc="56428B14" w:tentative="1">
      <w:start w:val="1"/>
      <w:numFmt w:val="lowerRoman"/>
      <w:lvlText w:val="%3."/>
      <w:lvlJc w:val="right"/>
      <w:pPr>
        <w:ind w:left="2217" w:hanging="180"/>
      </w:pPr>
    </w:lvl>
    <w:lvl w:ilvl="3" w:tplc="208E27CA" w:tentative="1">
      <w:start w:val="1"/>
      <w:numFmt w:val="decimal"/>
      <w:lvlText w:val="%4."/>
      <w:lvlJc w:val="left"/>
      <w:pPr>
        <w:ind w:left="2937" w:hanging="360"/>
      </w:pPr>
    </w:lvl>
    <w:lvl w:ilvl="4" w:tplc="DA720262" w:tentative="1">
      <w:start w:val="1"/>
      <w:numFmt w:val="lowerLetter"/>
      <w:lvlText w:val="%5."/>
      <w:lvlJc w:val="left"/>
      <w:pPr>
        <w:ind w:left="3657" w:hanging="360"/>
      </w:pPr>
    </w:lvl>
    <w:lvl w:ilvl="5" w:tplc="D1E01300" w:tentative="1">
      <w:start w:val="1"/>
      <w:numFmt w:val="lowerRoman"/>
      <w:lvlText w:val="%6."/>
      <w:lvlJc w:val="right"/>
      <w:pPr>
        <w:ind w:left="4377" w:hanging="180"/>
      </w:pPr>
    </w:lvl>
    <w:lvl w:ilvl="6" w:tplc="3B5E0A9C" w:tentative="1">
      <w:start w:val="1"/>
      <w:numFmt w:val="decimal"/>
      <w:lvlText w:val="%7."/>
      <w:lvlJc w:val="left"/>
      <w:pPr>
        <w:ind w:left="5097" w:hanging="360"/>
      </w:pPr>
    </w:lvl>
    <w:lvl w:ilvl="7" w:tplc="47DE74C4" w:tentative="1">
      <w:start w:val="1"/>
      <w:numFmt w:val="lowerLetter"/>
      <w:lvlText w:val="%8."/>
      <w:lvlJc w:val="left"/>
      <w:pPr>
        <w:ind w:left="5817" w:hanging="360"/>
      </w:pPr>
    </w:lvl>
    <w:lvl w:ilvl="8" w:tplc="E40C3EE8" w:tentative="1">
      <w:start w:val="1"/>
      <w:numFmt w:val="lowerRoman"/>
      <w:lvlText w:val="%9."/>
      <w:lvlJc w:val="right"/>
      <w:pPr>
        <w:ind w:left="6537" w:hanging="180"/>
      </w:pPr>
    </w:lvl>
  </w:abstractNum>
  <w:abstractNum w:abstractNumId="23" w15:restartNumberingAfterBreak="0">
    <w:nsid w:val="7E59706C"/>
    <w:multiLevelType w:val="hybridMultilevel"/>
    <w:tmpl w:val="5C8033AE"/>
    <w:lvl w:ilvl="0" w:tplc="73C23E8A">
      <w:start w:val="1"/>
      <w:numFmt w:val="bullet"/>
      <w:lvlText w:val=""/>
      <w:lvlJc w:val="left"/>
      <w:pPr>
        <w:ind w:left="417" w:hanging="360"/>
      </w:pPr>
      <w:rPr>
        <w:rFonts w:ascii="Symbol" w:hAnsi="Symbol" w:hint="default"/>
      </w:rPr>
    </w:lvl>
    <w:lvl w:ilvl="1" w:tplc="AE28CAAE" w:tentative="1">
      <w:start w:val="1"/>
      <w:numFmt w:val="bullet"/>
      <w:lvlText w:val="o"/>
      <w:lvlJc w:val="left"/>
      <w:pPr>
        <w:ind w:left="1137" w:hanging="360"/>
      </w:pPr>
      <w:rPr>
        <w:rFonts w:ascii="Courier New" w:hAnsi="Courier New" w:cs="Courier New" w:hint="default"/>
      </w:rPr>
    </w:lvl>
    <w:lvl w:ilvl="2" w:tplc="F0440DBC" w:tentative="1">
      <w:start w:val="1"/>
      <w:numFmt w:val="bullet"/>
      <w:lvlText w:val=""/>
      <w:lvlJc w:val="left"/>
      <w:pPr>
        <w:ind w:left="1857" w:hanging="360"/>
      </w:pPr>
      <w:rPr>
        <w:rFonts w:ascii="Wingdings" w:hAnsi="Wingdings" w:hint="default"/>
      </w:rPr>
    </w:lvl>
    <w:lvl w:ilvl="3" w:tplc="32A09E70" w:tentative="1">
      <w:start w:val="1"/>
      <w:numFmt w:val="bullet"/>
      <w:lvlText w:val=""/>
      <w:lvlJc w:val="left"/>
      <w:pPr>
        <w:ind w:left="2577" w:hanging="360"/>
      </w:pPr>
      <w:rPr>
        <w:rFonts w:ascii="Symbol" w:hAnsi="Symbol" w:hint="default"/>
      </w:rPr>
    </w:lvl>
    <w:lvl w:ilvl="4" w:tplc="C068D97E" w:tentative="1">
      <w:start w:val="1"/>
      <w:numFmt w:val="bullet"/>
      <w:lvlText w:val="o"/>
      <w:lvlJc w:val="left"/>
      <w:pPr>
        <w:ind w:left="3297" w:hanging="360"/>
      </w:pPr>
      <w:rPr>
        <w:rFonts w:ascii="Courier New" w:hAnsi="Courier New" w:cs="Courier New" w:hint="default"/>
      </w:rPr>
    </w:lvl>
    <w:lvl w:ilvl="5" w:tplc="55F647D0" w:tentative="1">
      <w:start w:val="1"/>
      <w:numFmt w:val="bullet"/>
      <w:lvlText w:val=""/>
      <w:lvlJc w:val="left"/>
      <w:pPr>
        <w:ind w:left="4017" w:hanging="360"/>
      </w:pPr>
      <w:rPr>
        <w:rFonts w:ascii="Wingdings" w:hAnsi="Wingdings" w:hint="default"/>
      </w:rPr>
    </w:lvl>
    <w:lvl w:ilvl="6" w:tplc="49744738" w:tentative="1">
      <w:start w:val="1"/>
      <w:numFmt w:val="bullet"/>
      <w:lvlText w:val=""/>
      <w:lvlJc w:val="left"/>
      <w:pPr>
        <w:ind w:left="4737" w:hanging="360"/>
      </w:pPr>
      <w:rPr>
        <w:rFonts w:ascii="Symbol" w:hAnsi="Symbol" w:hint="default"/>
      </w:rPr>
    </w:lvl>
    <w:lvl w:ilvl="7" w:tplc="8BDC0B10" w:tentative="1">
      <w:start w:val="1"/>
      <w:numFmt w:val="bullet"/>
      <w:lvlText w:val="o"/>
      <w:lvlJc w:val="left"/>
      <w:pPr>
        <w:ind w:left="5457" w:hanging="360"/>
      </w:pPr>
      <w:rPr>
        <w:rFonts w:ascii="Courier New" w:hAnsi="Courier New" w:cs="Courier New" w:hint="default"/>
      </w:rPr>
    </w:lvl>
    <w:lvl w:ilvl="8" w:tplc="CD0862DE" w:tentative="1">
      <w:start w:val="1"/>
      <w:numFmt w:val="bullet"/>
      <w:lvlText w:val=""/>
      <w:lvlJc w:val="left"/>
      <w:pPr>
        <w:ind w:left="6177" w:hanging="360"/>
      </w:pPr>
      <w:rPr>
        <w:rFonts w:ascii="Wingdings" w:hAnsi="Wingdings" w:hint="default"/>
      </w:rPr>
    </w:lvl>
  </w:abstractNum>
  <w:num w:numId="1" w16cid:durableId="1286351313">
    <w:abstractNumId w:val="15"/>
  </w:num>
  <w:num w:numId="2" w16cid:durableId="60181552">
    <w:abstractNumId w:val="7"/>
  </w:num>
  <w:num w:numId="3" w16cid:durableId="706292224">
    <w:abstractNumId w:val="18"/>
  </w:num>
  <w:num w:numId="4" w16cid:durableId="534542696">
    <w:abstractNumId w:val="10"/>
  </w:num>
  <w:num w:numId="5" w16cid:durableId="1656956620">
    <w:abstractNumId w:val="20"/>
  </w:num>
  <w:num w:numId="6" w16cid:durableId="1765882999">
    <w:abstractNumId w:val="11"/>
  </w:num>
  <w:num w:numId="7" w16cid:durableId="453912215">
    <w:abstractNumId w:val="17"/>
  </w:num>
  <w:num w:numId="8" w16cid:durableId="1363089002">
    <w:abstractNumId w:val="5"/>
  </w:num>
  <w:num w:numId="9" w16cid:durableId="938368386">
    <w:abstractNumId w:val="22"/>
  </w:num>
  <w:num w:numId="10" w16cid:durableId="1687366659">
    <w:abstractNumId w:val="6"/>
  </w:num>
  <w:num w:numId="11" w16cid:durableId="993416686">
    <w:abstractNumId w:val="23"/>
  </w:num>
  <w:num w:numId="12" w16cid:durableId="31811751">
    <w:abstractNumId w:val="13"/>
  </w:num>
  <w:num w:numId="13" w16cid:durableId="298415089">
    <w:abstractNumId w:val="2"/>
  </w:num>
  <w:num w:numId="14" w16cid:durableId="238756883">
    <w:abstractNumId w:val="21"/>
  </w:num>
  <w:num w:numId="15" w16cid:durableId="1069158563">
    <w:abstractNumId w:val="1"/>
  </w:num>
  <w:num w:numId="16" w16cid:durableId="1182663893">
    <w:abstractNumId w:val="16"/>
  </w:num>
  <w:num w:numId="17" w16cid:durableId="1379938931">
    <w:abstractNumId w:val="0"/>
  </w:num>
  <w:num w:numId="18" w16cid:durableId="684747700">
    <w:abstractNumId w:val="4"/>
  </w:num>
  <w:num w:numId="19" w16cid:durableId="214708000">
    <w:abstractNumId w:val="9"/>
  </w:num>
  <w:num w:numId="20" w16cid:durableId="1663925513">
    <w:abstractNumId w:val="19"/>
  </w:num>
  <w:num w:numId="21" w16cid:durableId="743337050">
    <w:abstractNumId w:val="12"/>
  </w:num>
  <w:num w:numId="22" w16cid:durableId="1581136211">
    <w:abstractNumId w:val="8"/>
  </w:num>
  <w:num w:numId="23" w16cid:durableId="1074742982">
    <w:abstractNumId w:val="14"/>
  </w:num>
  <w:num w:numId="24" w16cid:durableId="29487772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26"/>
    <w:rsid w:val="0000590D"/>
    <w:rsid w:val="00007DAF"/>
    <w:rsid w:val="00014525"/>
    <w:rsid w:val="0001584A"/>
    <w:rsid w:val="000167F7"/>
    <w:rsid w:val="000237DA"/>
    <w:rsid w:val="0002514C"/>
    <w:rsid w:val="00026464"/>
    <w:rsid w:val="00035B0E"/>
    <w:rsid w:val="00040839"/>
    <w:rsid w:val="00042DC7"/>
    <w:rsid w:val="000434A5"/>
    <w:rsid w:val="00043815"/>
    <w:rsid w:val="00043940"/>
    <w:rsid w:val="00043E52"/>
    <w:rsid w:val="000468E0"/>
    <w:rsid w:val="00050F5A"/>
    <w:rsid w:val="000563C8"/>
    <w:rsid w:val="00056E25"/>
    <w:rsid w:val="0006311C"/>
    <w:rsid w:val="0006430F"/>
    <w:rsid w:val="00080ABD"/>
    <w:rsid w:val="00082E27"/>
    <w:rsid w:val="00083076"/>
    <w:rsid w:val="000839C5"/>
    <w:rsid w:val="00083AC0"/>
    <w:rsid w:val="000A303C"/>
    <w:rsid w:val="000A6B79"/>
    <w:rsid w:val="000B2713"/>
    <w:rsid w:val="000C0323"/>
    <w:rsid w:val="000D1957"/>
    <w:rsid w:val="000D3214"/>
    <w:rsid w:val="000E2FF6"/>
    <w:rsid w:val="000E46F2"/>
    <w:rsid w:val="000E741F"/>
    <w:rsid w:val="000E7741"/>
    <w:rsid w:val="000F7E66"/>
    <w:rsid w:val="00101ADA"/>
    <w:rsid w:val="00105821"/>
    <w:rsid w:val="00111CE3"/>
    <w:rsid w:val="0011416A"/>
    <w:rsid w:val="001152CF"/>
    <w:rsid w:val="00120A59"/>
    <w:rsid w:val="00124152"/>
    <w:rsid w:val="00125910"/>
    <w:rsid w:val="001267B5"/>
    <w:rsid w:val="00136B08"/>
    <w:rsid w:val="00136BA5"/>
    <w:rsid w:val="00136FC9"/>
    <w:rsid w:val="00137351"/>
    <w:rsid w:val="00137762"/>
    <w:rsid w:val="001420E9"/>
    <w:rsid w:val="0014364F"/>
    <w:rsid w:val="00146B85"/>
    <w:rsid w:val="00151E0D"/>
    <w:rsid w:val="00156C54"/>
    <w:rsid w:val="00163B17"/>
    <w:rsid w:val="00171E9E"/>
    <w:rsid w:val="00176B32"/>
    <w:rsid w:val="001775A5"/>
    <w:rsid w:val="00183A01"/>
    <w:rsid w:val="0018513D"/>
    <w:rsid w:val="001932E7"/>
    <w:rsid w:val="00193431"/>
    <w:rsid w:val="001A107B"/>
    <w:rsid w:val="001A1D82"/>
    <w:rsid w:val="001A59F8"/>
    <w:rsid w:val="001A72F3"/>
    <w:rsid w:val="001B19B9"/>
    <w:rsid w:val="001B6915"/>
    <w:rsid w:val="001C13BE"/>
    <w:rsid w:val="001C1C55"/>
    <w:rsid w:val="001C4249"/>
    <w:rsid w:val="001D0351"/>
    <w:rsid w:val="001D152B"/>
    <w:rsid w:val="001D205F"/>
    <w:rsid w:val="001D29F5"/>
    <w:rsid w:val="001D3644"/>
    <w:rsid w:val="001E2839"/>
    <w:rsid w:val="001E64F9"/>
    <w:rsid w:val="001F11AD"/>
    <w:rsid w:val="001F60DB"/>
    <w:rsid w:val="001F6B0E"/>
    <w:rsid w:val="001F70B2"/>
    <w:rsid w:val="00206A52"/>
    <w:rsid w:val="00215C72"/>
    <w:rsid w:val="00216E67"/>
    <w:rsid w:val="00217049"/>
    <w:rsid w:val="00217AA2"/>
    <w:rsid w:val="00217CD5"/>
    <w:rsid w:val="00221EAE"/>
    <w:rsid w:val="00227A28"/>
    <w:rsid w:val="00236489"/>
    <w:rsid w:val="0023694C"/>
    <w:rsid w:val="0024330C"/>
    <w:rsid w:val="0024724C"/>
    <w:rsid w:val="00251D96"/>
    <w:rsid w:val="00253AA2"/>
    <w:rsid w:val="002735CA"/>
    <w:rsid w:val="00277DE8"/>
    <w:rsid w:val="0029327E"/>
    <w:rsid w:val="002939EC"/>
    <w:rsid w:val="00293E99"/>
    <w:rsid w:val="002959A8"/>
    <w:rsid w:val="002A568E"/>
    <w:rsid w:val="002A5BAD"/>
    <w:rsid w:val="002B1F14"/>
    <w:rsid w:val="002B2E7E"/>
    <w:rsid w:val="002B6AEC"/>
    <w:rsid w:val="002B77E7"/>
    <w:rsid w:val="002C0998"/>
    <w:rsid w:val="002C2C69"/>
    <w:rsid w:val="002C76D1"/>
    <w:rsid w:val="002D00DB"/>
    <w:rsid w:val="002D569B"/>
    <w:rsid w:val="002D76E7"/>
    <w:rsid w:val="002E38D9"/>
    <w:rsid w:val="002E51D4"/>
    <w:rsid w:val="002E5D9C"/>
    <w:rsid w:val="002F4A51"/>
    <w:rsid w:val="002F5E70"/>
    <w:rsid w:val="002F6130"/>
    <w:rsid w:val="00301392"/>
    <w:rsid w:val="003019E8"/>
    <w:rsid w:val="003102B6"/>
    <w:rsid w:val="00313A3D"/>
    <w:rsid w:val="003148F3"/>
    <w:rsid w:val="0031761A"/>
    <w:rsid w:val="00317C51"/>
    <w:rsid w:val="003216E0"/>
    <w:rsid w:val="00324A1F"/>
    <w:rsid w:val="003259B3"/>
    <w:rsid w:val="00333B83"/>
    <w:rsid w:val="003401AB"/>
    <w:rsid w:val="00343EC2"/>
    <w:rsid w:val="00347654"/>
    <w:rsid w:val="003538E9"/>
    <w:rsid w:val="00355668"/>
    <w:rsid w:val="003618B8"/>
    <w:rsid w:val="00367AF7"/>
    <w:rsid w:val="003717E4"/>
    <w:rsid w:val="00374142"/>
    <w:rsid w:val="003745D5"/>
    <w:rsid w:val="00387E2F"/>
    <w:rsid w:val="00393F1B"/>
    <w:rsid w:val="0039535C"/>
    <w:rsid w:val="00397D95"/>
    <w:rsid w:val="003B0734"/>
    <w:rsid w:val="003B0C44"/>
    <w:rsid w:val="003B23EC"/>
    <w:rsid w:val="003B2D6F"/>
    <w:rsid w:val="003B6643"/>
    <w:rsid w:val="003C1503"/>
    <w:rsid w:val="003C1F14"/>
    <w:rsid w:val="003D085F"/>
    <w:rsid w:val="003D20E5"/>
    <w:rsid w:val="003D3FED"/>
    <w:rsid w:val="003D4FE6"/>
    <w:rsid w:val="003D5217"/>
    <w:rsid w:val="003D6B06"/>
    <w:rsid w:val="003F679C"/>
    <w:rsid w:val="00400469"/>
    <w:rsid w:val="00400D81"/>
    <w:rsid w:val="0040209D"/>
    <w:rsid w:val="0041208D"/>
    <w:rsid w:val="00413BE4"/>
    <w:rsid w:val="00414603"/>
    <w:rsid w:val="00420C76"/>
    <w:rsid w:val="00422508"/>
    <w:rsid w:val="00423622"/>
    <w:rsid w:val="00427A09"/>
    <w:rsid w:val="004353C6"/>
    <w:rsid w:val="0043743B"/>
    <w:rsid w:val="00440897"/>
    <w:rsid w:val="0044552E"/>
    <w:rsid w:val="00450280"/>
    <w:rsid w:val="00452314"/>
    <w:rsid w:val="00454C00"/>
    <w:rsid w:val="00455E13"/>
    <w:rsid w:val="00462928"/>
    <w:rsid w:val="004778A2"/>
    <w:rsid w:val="00480DCF"/>
    <w:rsid w:val="004850D6"/>
    <w:rsid w:val="00485B2F"/>
    <w:rsid w:val="00486827"/>
    <w:rsid w:val="004961BA"/>
    <w:rsid w:val="004A24DA"/>
    <w:rsid w:val="004A5FD6"/>
    <w:rsid w:val="004A7180"/>
    <w:rsid w:val="004B56C2"/>
    <w:rsid w:val="004B7875"/>
    <w:rsid w:val="004C2AE7"/>
    <w:rsid w:val="004C780F"/>
    <w:rsid w:val="004D6D65"/>
    <w:rsid w:val="004D758D"/>
    <w:rsid w:val="004E37C1"/>
    <w:rsid w:val="004E3EDD"/>
    <w:rsid w:val="004E6C9B"/>
    <w:rsid w:val="004E701C"/>
    <w:rsid w:val="00500268"/>
    <w:rsid w:val="0050272A"/>
    <w:rsid w:val="00507AE5"/>
    <w:rsid w:val="005164C6"/>
    <w:rsid w:val="00524300"/>
    <w:rsid w:val="005252F4"/>
    <w:rsid w:val="00525554"/>
    <w:rsid w:val="00525A2E"/>
    <w:rsid w:val="00527708"/>
    <w:rsid w:val="00535766"/>
    <w:rsid w:val="00544A61"/>
    <w:rsid w:val="00551711"/>
    <w:rsid w:val="00556ACB"/>
    <w:rsid w:val="0056018A"/>
    <w:rsid w:val="00563340"/>
    <w:rsid w:val="00570CBA"/>
    <w:rsid w:val="00573625"/>
    <w:rsid w:val="0057627F"/>
    <w:rsid w:val="00582407"/>
    <w:rsid w:val="00592A49"/>
    <w:rsid w:val="00597FD2"/>
    <w:rsid w:val="005A2111"/>
    <w:rsid w:val="005A2A0E"/>
    <w:rsid w:val="005A64EE"/>
    <w:rsid w:val="005B169D"/>
    <w:rsid w:val="005B2677"/>
    <w:rsid w:val="005B2F7E"/>
    <w:rsid w:val="005B42A1"/>
    <w:rsid w:val="005B4D13"/>
    <w:rsid w:val="005C2533"/>
    <w:rsid w:val="005C5BDF"/>
    <w:rsid w:val="005C765B"/>
    <w:rsid w:val="005D4640"/>
    <w:rsid w:val="005D5363"/>
    <w:rsid w:val="005D6739"/>
    <w:rsid w:val="005E3CF0"/>
    <w:rsid w:val="005E5FAB"/>
    <w:rsid w:val="005F19EB"/>
    <w:rsid w:val="005F25A6"/>
    <w:rsid w:val="005F5D37"/>
    <w:rsid w:val="00610126"/>
    <w:rsid w:val="00611254"/>
    <w:rsid w:val="00611598"/>
    <w:rsid w:val="00611DA6"/>
    <w:rsid w:val="006141FE"/>
    <w:rsid w:val="00620697"/>
    <w:rsid w:val="00622FFA"/>
    <w:rsid w:val="00624C17"/>
    <w:rsid w:val="00624DAB"/>
    <w:rsid w:val="0062685F"/>
    <w:rsid w:val="00627437"/>
    <w:rsid w:val="00627EE5"/>
    <w:rsid w:val="006303D6"/>
    <w:rsid w:val="006328DE"/>
    <w:rsid w:val="00637DCE"/>
    <w:rsid w:val="00637F07"/>
    <w:rsid w:val="00644A1D"/>
    <w:rsid w:val="00647C38"/>
    <w:rsid w:val="00654A19"/>
    <w:rsid w:val="00666CBD"/>
    <w:rsid w:val="00670462"/>
    <w:rsid w:val="0067239D"/>
    <w:rsid w:val="00675ADC"/>
    <w:rsid w:val="00676F9D"/>
    <w:rsid w:val="00687C85"/>
    <w:rsid w:val="006A14FA"/>
    <w:rsid w:val="006A4ABF"/>
    <w:rsid w:val="006A4C34"/>
    <w:rsid w:val="006B2209"/>
    <w:rsid w:val="006C4661"/>
    <w:rsid w:val="006C5072"/>
    <w:rsid w:val="006C680E"/>
    <w:rsid w:val="006E1AFF"/>
    <w:rsid w:val="006E50B6"/>
    <w:rsid w:val="007021F2"/>
    <w:rsid w:val="00704772"/>
    <w:rsid w:val="00706AC4"/>
    <w:rsid w:val="00710657"/>
    <w:rsid w:val="00717846"/>
    <w:rsid w:val="0072153D"/>
    <w:rsid w:val="007231DA"/>
    <w:rsid w:val="00724E75"/>
    <w:rsid w:val="00726F57"/>
    <w:rsid w:val="00727CBC"/>
    <w:rsid w:val="00727D5C"/>
    <w:rsid w:val="007353DF"/>
    <w:rsid w:val="00742A1F"/>
    <w:rsid w:val="007441AF"/>
    <w:rsid w:val="00753180"/>
    <w:rsid w:val="007535DA"/>
    <w:rsid w:val="00756174"/>
    <w:rsid w:val="007566A4"/>
    <w:rsid w:val="0075703F"/>
    <w:rsid w:val="0075723C"/>
    <w:rsid w:val="007628A0"/>
    <w:rsid w:val="007666AA"/>
    <w:rsid w:val="00770B69"/>
    <w:rsid w:val="00773F0A"/>
    <w:rsid w:val="00781A84"/>
    <w:rsid w:val="00783FAF"/>
    <w:rsid w:val="00785ED4"/>
    <w:rsid w:val="007910CE"/>
    <w:rsid w:val="00791D30"/>
    <w:rsid w:val="00792CD3"/>
    <w:rsid w:val="00793A86"/>
    <w:rsid w:val="0079446E"/>
    <w:rsid w:val="007C169A"/>
    <w:rsid w:val="007C16D8"/>
    <w:rsid w:val="007C1A42"/>
    <w:rsid w:val="007C25EA"/>
    <w:rsid w:val="007C72E3"/>
    <w:rsid w:val="007C76AB"/>
    <w:rsid w:val="007D2539"/>
    <w:rsid w:val="007D37D8"/>
    <w:rsid w:val="007D51EC"/>
    <w:rsid w:val="007D76CE"/>
    <w:rsid w:val="007E0611"/>
    <w:rsid w:val="007E213D"/>
    <w:rsid w:val="007E3BD3"/>
    <w:rsid w:val="007F1D87"/>
    <w:rsid w:val="007F23A6"/>
    <w:rsid w:val="007F331D"/>
    <w:rsid w:val="00805018"/>
    <w:rsid w:val="00807382"/>
    <w:rsid w:val="00810D91"/>
    <w:rsid w:val="008137C8"/>
    <w:rsid w:val="00813DFE"/>
    <w:rsid w:val="0081759C"/>
    <w:rsid w:val="00821B2E"/>
    <w:rsid w:val="00823740"/>
    <w:rsid w:val="0082390D"/>
    <w:rsid w:val="0083336C"/>
    <w:rsid w:val="00833DBD"/>
    <w:rsid w:val="00834796"/>
    <w:rsid w:val="00861CC5"/>
    <w:rsid w:val="00862482"/>
    <w:rsid w:val="00862A2D"/>
    <w:rsid w:val="00863558"/>
    <w:rsid w:val="00866D69"/>
    <w:rsid w:val="008740C7"/>
    <w:rsid w:val="00874AF0"/>
    <w:rsid w:val="00876F7A"/>
    <w:rsid w:val="0088146A"/>
    <w:rsid w:val="00881DB9"/>
    <w:rsid w:val="00893AF5"/>
    <w:rsid w:val="00895A30"/>
    <w:rsid w:val="008A09A7"/>
    <w:rsid w:val="008A43A8"/>
    <w:rsid w:val="008A69A5"/>
    <w:rsid w:val="008A7C2C"/>
    <w:rsid w:val="008B1F61"/>
    <w:rsid w:val="008B64E7"/>
    <w:rsid w:val="008B6E2A"/>
    <w:rsid w:val="008C2C6A"/>
    <w:rsid w:val="008C5AB8"/>
    <w:rsid w:val="008C5D8D"/>
    <w:rsid w:val="008C6B9C"/>
    <w:rsid w:val="008D00FB"/>
    <w:rsid w:val="008E260F"/>
    <w:rsid w:val="008E4084"/>
    <w:rsid w:val="008F5E94"/>
    <w:rsid w:val="00900B18"/>
    <w:rsid w:val="009015CC"/>
    <w:rsid w:val="00903302"/>
    <w:rsid w:val="00904057"/>
    <w:rsid w:val="00911ABC"/>
    <w:rsid w:val="00920E12"/>
    <w:rsid w:val="009212C6"/>
    <w:rsid w:val="00926455"/>
    <w:rsid w:val="00927672"/>
    <w:rsid w:val="009315B6"/>
    <w:rsid w:val="009374E1"/>
    <w:rsid w:val="00937C3F"/>
    <w:rsid w:val="00941442"/>
    <w:rsid w:val="00943472"/>
    <w:rsid w:val="009500F1"/>
    <w:rsid w:val="009505CE"/>
    <w:rsid w:val="00950729"/>
    <w:rsid w:val="00951045"/>
    <w:rsid w:val="009514F9"/>
    <w:rsid w:val="009528B9"/>
    <w:rsid w:val="00953DB4"/>
    <w:rsid w:val="00954161"/>
    <w:rsid w:val="00963936"/>
    <w:rsid w:val="00967558"/>
    <w:rsid w:val="009714A0"/>
    <w:rsid w:val="009738A1"/>
    <w:rsid w:val="00980FAC"/>
    <w:rsid w:val="0098243D"/>
    <w:rsid w:val="00982E12"/>
    <w:rsid w:val="009842F6"/>
    <w:rsid w:val="0098433B"/>
    <w:rsid w:val="00984C25"/>
    <w:rsid w:val="00987D2F"/>
    <w:rsid w:val="00992CF2"/>
    <w:rsid w:val="00995FE8"/>
    <w:rsid w:val="009A3A4B"/>
    <w:rsid w:val="009A69F5"/>
    <w:rsid w:val="009B1D48"/>
    <w:rsid w:val="009C038E"/>
    <w:rsid w:val="009C18A4"/>
    <w:rsid w:val="009C20C1"/>
    <w:rsid w:val="009C21DF"/>
    <w:rsid w:val="009C2391"/>
    <w:rsid w:val="009C264D"/>
    <w:rsid w:val="009D2CC7"/>
    <w:rsid w:val="009E25B4"/>
    <w:rsid w:val="009E34C6"/>
    <w:rsid w:val="009E37C7"/>
    <w:rsid w:val="009E4F29"/>
    <w:rsid w:val="009E5D19"/>
    <w:rsid w:val="009E6DE7"/>
    <w:rsid w:val="009E761F"/>
    <w:rsid w:val="009F1D9C"/>
    <w:rsid w:val="009F6E2E"/>
    <w:rsid w:val="00A016CF"/>
    <w:rsid w:val="00A06C36"/>
    <w:rsid w:val="00A145CF"/>
    <w:rsid w:val="00A14E4A"/>
    <w:rsid w:val="00A24564"/>
    <w:rsid w:val="00A33316"/>
    <w:rsid w:val="00A333E5"/>
    <w:rsid w:val="00A36288"/>
    <w:rsid w:val="00A36815"/>
    <w:rsid w:val="00A433E0"/>
    <w:rsid w:val="00A45226"/>
    <w:rsid w:val="00A56F3F"/>
    <w:rsid w:val="00A60861"/>
    <w:rsid w:val="00A60A86"/>
    <w:rsid w:val="00A64BCC"/>
    <w:rsid w:val="00A72019"/>
    <w:rsid w:val="00A73551"/>
    <w:rsid w:val="00A757B7"/>
    <w:rsid w:val="00A7594A"/>
    <w:rsid w:val="00A84071"/>
    <w:rsid w:val="00A841B7"/>
    <w:rsid w:val="00A84F77"/>
    <w:rsid w:val="00A85B78"/>
    <w:rsid w:val="00A906B7"/>
    <w:rsid w:val="00A92594"/>
    <w:rsid w:val="00A95BC2"/>
    <w:rsid w:val="00AA1C4F"/>
    <w:rsid w:val="00AB0B81"/>
    <w:rsid w:val="00AB251E"/>
    <w:rsid w:val="00AB37FC"/>
    <w:rsid w:val="00AC08F0"/>
    <w:rsid w:val="00AC5775"/>
    <w:rsid w:val="00AD0038"/>
    <w:rsid w:val="00AD2237"/>
    <w:rsid w:val="00AD53D9"/>
    <w:rsid w:val="00AD7827"/>
    <w:rsid w:val="00AE0C34"/>
    <w:rsid w:val="00AE24FA"/>
    <w:rsid w:val="00AE28F2"/>
    <w:rsid w:val="00AE2F83"/>
    <w:rsid w:val="00AE34F4"/>
    <w:rsid w:val="00AF065D"/>
    <w:rsid w:val="00AF34CD"/>
    <w:rsid w:val="00AF3594"/>
    <w:rsid w:val="00AF5F65"/>
    <w:rsid w:val="00AF5F9A"/>
    <w:rsid w:val="00AF6951"/>
    <w:rsid w:val="00B10B55"/>
    <w:rsid w:val="00B1191A"/>
    <w:rsid w:val="00B1196F"/>
    <w:rsid w:val="00B12550"/>
    <w:rsid w:val="00B14BDA"/>
    <w:rsid w:val="00B171FA"/>
    <w:rsid w:val="00B246ED"/>
    <w:rsid w:val="00B26855"/>
    <w:rsid w:val="00B35D54"/>
    <w:rsid w:val="00B41158"/>
    <w:rsid w:val="00B45901"/>
    <w:rsid w:val="00B45D0A"/>
    <w:rsid w:val="00B46336"/>
    <w:rsid w:val="00B4754E"/>
    <w:rsid w:val="00B550C4"/>
    <w:rsid w:val="00B55134"/>
    <w:rsid w:val="00B56986"/>
    <w:rsid w:val="00B57C37"/>
    <w:rsid w:val="00B61BCE"/>
    <w:rsid w:val="00B660C8"/>
    <w:rsid w:val="00B67DAC"/>
    <w:rsid w:val="00B74533"/>
    <w:rsid w:val="00B74A0B"/>
    <w:rsid w:val="00B779A4"/>
    <w:rsid w:val="00B855F4"/>
    <w:rsid w:val="00B86D6A"/>
    <w:rsid w:val="00B9508A"/>
    <w:rsid w:val="00B956F5"/>
    <w:rsid w:val="00BA079A"/>
    <w:rsid w:val="00BA095A"/>
    <w:rsid w:val="00BA1C64"/>
    <w:rsid w:val="00BA240F"/>
    <w:rsid w:val="00BA304A"/>
    <w:rsid w:val="00BA72DF"/>
    <w:rsid w:val="00BA7725"/>
    <w:rsid w:val="00BB1999"/>
    <w:rsid w:val="00BB3013"/>
    <w:rsid w:val="00BB44D9"/>
    <w:rsid w:val="00BC1E2E"/>
    <w:rsid w:val="00BC6D26"/>
    <w:rsid w:val="00BC7A61"/>
    <w:rsid w:val="00BD083C"/>
    <w:rsid w:val="00BD45A1"/>
    <w:rsid w:val="00BD6B7D"/>
    <w:rsid w:val="00BE1EE3"/>
    <w:rsid w:val="00BF017A"/>
    <w:rsid w:val="00C004D3"/>
    <w:rsid w:val="00C01CCC"/>
    <w:rsid w:val="00C0203F"/>
    <w:rsid w:val="00C03034"/>
    <w:rsid w:val="00C125D9"/>
    <w:rsid w:val="00C17258"/>
    <w:rsid w:val="00C2254F"/>
    <w:rsid w:val="00C2552D"/>
    <w:rsid w:val="00C32385"/>
    <w:rsid w:val="00C32E92"/>
    <w:rsid w:val="00C37916"/>
    <w:rsid w:val="00C40B40"/>
    <w:rsid w:val="00C44F26"/>
    <w:rsid w:val="00C50BF8"/>
    <w:rsid w:val="00C57636"/>
    <w:rsid w:val="00C60F5D"/>
    <w:rsid w:val="00C62D84"/>
    <w:rsid w:val="00C63A1C"/>
    <w:rsid w:val="00C651B2"/>
    <w:rsid w:val="00C677B9"/>
    <w:rsid w:val="00C71191"/>
    <w:rsid w:val="00C73C8E"/>
    <w:rsid w:val="00C7631E"/>
    <w:rsid w:val="00C767BE"/>
    <w:rsid w:val="00C772F1"/>
    <w:rsid w:val="00C7783E"/>
    <w:rsid w:val="00C77C64"/>
    <w:rsid w:val="00C829B3"/>
    <w:rsid w:val="00C84538"/>
    <w:rsid w:val="00C86478"/>
    <w:rsid w:val="00C9155F"/>
    <w:rsid w:val="00C92F15"/>
    <w:rsid w:val="00C961BA"/>
    <w:rsid w:val="00CA3E7B"/>
    <w:rsid w:val="00CA4B2B"/>
    <w:rsid w:val="00CB545E"/>
    <w:rsid w:val="00CB62B3"/>
    <w:rsid w:val="00CB6899"/>
    <w:rsid w:val="00CC42C9"/>
    <w:rsid w:val="00CC6BBF"/>
    <w:rsid w:val="00CC7D1E"/>
    <w:rsid w:val="00CD0C7B"/>
    <w:rsid w:val="00CD0F5D"/>
    <w:rsid w:val="00CD385A"/>
    <w:rsid w:val="00CE4ED4"/>
    <w:rsid w:val="00CE7601"/>
    <w:rsid w:val="00CF0DF0"/>
    <w:rsid w:val="00CF1465"/>
    <w:rsid w:val="00CF4A5E"/>
    <w:rsid w:val="00CF78E1"/>
    <w:rsid w:val="00D00934"/>
    <w:rsid w:val="00D05562"/>
    <w:rsid w:val="00D21C7C"/>
    <w:rsid w:val="00D2237E"/>
    <w:rsid w:val="00D233F4"/>
    <w:rsid w:val="00D240C7"/>
    <w:rsid w:val="00D37668"/>
    <w:rsid w:val="00D44268"/>
    <w:rsid w:val="00D4737F"/>
    <w:rsid w:val="00D47455"/>
    <w:rsid w:val="00D544D4"/>
    <w:rsid w:val="00D570E4"/>
    <w:rsid w:val="00D607B6"/>
    <w:rsid w:val="00D61501"/>
    <w:rsid w:val="00D632E8"/>
    <w:rsid w:val="00D71E20"/>
    <w:rsid w:val="00D829ED"/>
    <w:rsid w:val="00D83817"/>
    <w:rsid w:val="00D83F6A"/>
    <w:rsid w:val="00D90E59"/>
    <w:rsid w:val="00DA063B"/>
    <w:rsid w:val="00DA0C5A"/>
    <w:rsid w:val="00DA0CA2"/>
    <w:rsid w:val="00DA1E41"/>
    <w:rsid w:val="00DC37D0"/>
    <w:rsid w:val="00DC5D45"/>
    <w:rsid w:val="00DC7DC8"/>
    <w:rsid w:val="00DD1390"/>
    <w:rsid w:val="00DD5331"/>
    <w:rsid w:val="00DD5FFF"/>
    <w:rsid w:val="00DE24C2"/>
    <w:rsid w:val="00DE48AA"/>
    <w:rsid w:val="00DE53A7"/>
    <w:rsid w:val="00DF17E2"/>
    <w:rsid w:val="00DF2250"/>
    <w:rsid w:val="00DF3355"/>
    <w:rsid w:val="00E03221"/>
    <w:rsid w:val="00E0715D"/>
    <w:rsid w:val="00E1052A"/>
    <w:rsid w:val="00E119AA"/>
    <w:rsid w:val="00E11B66"/>
    <w:rsid w:val="00E1777B"/>
    <w:rsid w:val="00E21B6F"/>
    <w:rsid w:val="00E33ABB"/>
    <w:rsid w:val="00E352F1"/>
    <w:rsid w:val="00E41EA0"/>
    <w:rsid w:val="00E5516A"/>
    <w:rsid w:val="00E61B79"/>
    <w:rsid w:val="00E6307C"/>
    <w:rsid w:val="00E64D05"/>
    <w:rsid w:val="00E64ECF"/>
    <w:rsid w:val="00E70F0E"/>
    <w:rsid w:val="00E71ACB"/>
    <w:rsid w:val="00E76436"/>
    <w:rsid w:val="00E91FEB"/>
    <w:rsid w:val="00E93403"/>
    <w:rsid w:val="00E93828"/>
    <w:rsid w:val="00E945CE"/>
    <w:rsid w:val="00EA65BB"/>
    <w:rsid w:val="00EA6C8E"/>
    <w:rsid w:val="00EB0CA3"/>
    <w:rsid w:val="00EB1C73"/>
    <w:rsid w:val="00EB4CE1"/>
    <w:rsid w:val="00EC0500"/>
    <w:rsid w:val="00EC26BE"/>
    <w:rsid w:val="00EC3E14"/>
    <w:rsid w:val="00EC5A26"/>
    <w:rsid w:val="00ED21E5"/>
    <w:rsid w:val="00EE3D38"/>
    <w:rsid w:val="00EE4412"/>
    <w:rsid w:val="00EE57CD"/>
    <w:rsid w:val="00EE7BE3"/>
    <w:rsid w:val="00EF17BA"/>
    <w:rsid w:val="00F00E12"/>
    <w:rsid w:val="00F03246"/>
    <w:rsid w:val="00F05E0C"/>
    <w:rsid w:val="00F10280"/>
    <w:rsid w:val="00F103E4"/>
    <w:rsid w:val="00F1052E"/>
    <w:rsid w:val="00F17E6A"/>
    <w:rsid w:val="00F2302D"/>
    <w:rsid w:val="00F27E53"/>
    <w:rsid w:val="00F33B9B"/>
    <w:rsid w:val="00F350FB"/>
    <w:rsid w:val="00F364AF"/>
    <w:rsid w:val="00F37289"/>
    <w:rsid w:val="00F40290"/>
    <w:rsid w:val="00F426F5"/>
    <w:rsid w:val="00F44461"/>
    <w:rsid w:val="00F50865"/>
    <w:rsid w:val="00F57A55"/>
    <w:rsid w:val="00F6298A"/>
    <w:rsid w:val="00F707A2"/>
    <w:rsid w:val="00F7094D"/>
    <w:rsid w:val="00F70DEF"/>
    <w:rsid w:val="00F75219"/>
    <w:rsid w:val="00F85925"/>
    <w:rsid w:val="00F90D0D"/>
    <w:rsid w:val="00F91940"/>
    <w:rsid w:val="00F95A2D"/>
    <w:rsid w:val="00FA21BA"/>
    <w:rsid w:val="00FA4F9B"/>
    <w:rsid w:val="00FA576D"/>
    <w:rsid w:val="00FA6373"/>
    <w:rsid w:val="00FA7F53"/>
    <w:rsid w:val="00FB23AE"/>
    <w:rsid w:val="00FB381B"/>
    <w:rsid w:val="00FB45B1"/>
    <w:rsid w:val="00FB5BA3"/>
    <w:rsid w:val="00FC0806"/>
    <w:rsid w:val="00FC1A67"/>
    <w:rsid w:val="00FC22A0"/>
    <w:rsid w:val="00FC2CB6"/>
    <w:rsid w:val="00FC4079"/>
    <w:rsid w:val="00FC4FFC"/>
    <w:rsid w:val="00FD0757"/>
    <w:rsid w:val="00FD3A07"/>
    <w:rsid w:val="00FD3D16"/>
    <w:rsid w:val="00FD4997"/>
    <w:rsid w:val="00FD590E"/>
    <w:rsid w:val="00FD61C4"/>
    <w:rsid w:val="00FD7AE6"/>
    <w:rsid w:val="00FE103A"/>
    <w:rsid w:val="00FE3231"/>
    <w:rsid w:val="00FF078C"/>
    <w:rsid w:val="00FF1038"/>
    <w:rsid w:val="00FF235D"/>
    <w:rsid w:val="00FF7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FA68F"/>
  <w15:docId w15:val="{808F0742-6C32-4F31-A124-82FD8833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7B9"/>
    <w:rPr>
      <w:rFonts w:ascii="Palatino Linotype" w:hAnsi="Palatino Linotype"/>
      <w:sz w:val="22"/>
      <w:szCs w:val="24"/>
    </w:rPr>
  </w:style>
  <w:style w:type="paragraph" w:styleId="Rubrik1">
    <w:name w:val="heading 1"/>
    <w:basedOn w:val="Normal"/>
    <w:next w:val="Normal"/>
    <w:link w:val="Rubrik1Char"/>
    <w:qFormat/>
    <w:rsid w:val="00397D95"/>
    <w:pPr>
      <w:keepNext/>
      <w:outlineLvl w:val="0"/>
    </w:pPr>
    <w:rPr>
      <w:rFonts w:cs="Arial"/>
      <w:b/>
      <w:bCs/>
      <w:sz w:val="28"/>
      <w:szCs w:val="32"/>
      <w:lang w:eastAsia="en-US"/>
    </w:rPr>
  </w:style>
  <w:style w:type="paragraph" w:styleId="Rubrik2">
    <w:name w:val="heading 2"/>
    <w:basedOn w:val="Normal"/>
    <w:next w:val="Normal"/>
    <w:link w:val="Rubrik2Char"/>
    <w:qFormat/>
    <w:rsid w:val="003D5217"/>
    <w:pPr>
      <w:keepNext/>
      <w:outlineLvl w:val="1"/>
    </w:pPr>
    <w:rPr>
      <w:rFonts w:cs="Arial"/>
      <w:b/>
      <w:bCs/>
      <w:iCs/>
      <w:sz w:val="24"/>
      <w:szCs w:val="28"/>
    </w:rPr>
  </w:style>
  <w:style w:type="paragraph" w:styleId="Rubrik3">
    <w:name w:val="heading 3"/>
    <w:basedOn w:val="Rubrik1"/>
    <w:next w:val="Normal"/>
    <w:link w:val="Rubrik3Char"/>
    <w:qFormat/>
    <w:rsid w:val="003D5217"/>
    <w:pPr>
      <w:outlineLvl w:val="2"/>
    </w:pPr>
    <w:rPr>
      <w:bCs w:val="0"/>
      <w:i/>
      <w:sz w:val="22"/>
      <w:szCs w:val="26"/>
    </w:rPr>
  </w:style>
  <w:style w:type="paragraph" w:styleId="Rubrik4">
    <w:name w:val="heading 4"/>
    <w:basedOn w:val="Normal"/>
    <w:next w:val="Normal"/>
    <w:link w:val="Rubrik4Char"/>
    <w:uiPriority w:val="9"/>
    <w:qFormat/>
    <w:rsid w:val="008740C7"/>
    <w:pPr>
      <w:keepNext/>
      <w:keepLines/>
      <w:outlineLvl w:val="3"/>
    </w:pPr>
    <w:rPr>
      <w:rFonts w:eastAsiaTheme="majorEastAsia" w:cstheme="majorBidi"/>
      <w:b/>
      <w:bCs/>
      <w:iCs/>
      <w:caps/>
      <w:sz w:val="20"/>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qFormat/>
    <w:rsid w:val="008740C7"/>
    <w:pPr>
      <w:tabs>
        <w:tab w:val="center" w:pos="4536"/>
        <w:tab w:val="right" w:pos="9072"/>
      </w:tabs>
    </w:pPr>
    <w:rPr>
      <w:rFonts w:eastAsiaTheme="minorHAnsi" w:cstheme="minorBidi"/>
      <w:b/>
      <w:color w:val="1F497D" w:themeColor="text2"/>
      <w:sz w:val="18"/>
      <w:szCs w:val="22"/>
      <w:lang w:eastAsia="en-US"/>
    </w:rPr>
  </w:style>
  <w:style w:type="paragraph" w:styleId="Sidfot">
    <w:name w:val="footer"/>
    <w:basedOn w:val="Normal"/>
    <w:link w:val="SidfotChar"/>
    <w:uiPriority w:val="99"/>
    <w:unhideWhenUsed/>
    <w:qFormat/>
    <w:rsid w:val="008740C7"/>
    <w:pPr>
      <w:tabs>
        <w:tab w:val="center" w:pos="4536"/>
        <w:tab w:val="right" w:pos="9072"/>
      </w:tabs>
    </w:pPr>
    <w:rPr>
      <w:rFonts w:eastAsiaTheme="minorHAnsi" w:cstheme="minorBidi"/>
      <w:sz w:val="12"/>
      <w:szCs w:val="22"/>
      <w:lang w:eastAsia="en-US"/>
    </w:rPr>
  </w:style>
  <w:style w:type="character" w:styleId="Sidnummer">
    <w:name w:val="page number"/>
    <w:semiHidden/>
    <w:rsid w:val="006303D6"/>
    <w:rPr>
      <w:rFonts w:ascii="Palatino Linotype" w:hAnsi="Palatino Linotype"/>
    </w:rPr>
  </w:style>
  <w:style w:type="table" w:styleId="Tabellrutnt">
    <w:name w:val="Table Grid"/>
    <w:basedOn w:val="Normaltabell"/>
    <w:rsid w:val="0063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semiHidden/>
    <w:unhideWhenUsed/>
    <w:rsid w:val="00A145CF"/>
    <w:rPr>
      <w:rFonts w:ascii="Tahoma" w:hAnsi="Tahoma" w:cs="Tahoma"/>
      <w:sz w:val="16"/>
      <w:szCs w:val="16"/>
    </w:rPr>
  </w:style>
  <w:style w:type="character" w:customStyle="1" w:styleId="Rubrik1Char">
    <w:name w:val="Rubrik 1 Char"/>
    <w:link w:val="Rubrik1"/>
    <w:rsid w:val="00397D95"/>
    <w:rPr>
      <w:rFonts w:ascii="Palatino Linotype" w:hAnsi="Palatino Linotype" w:cs="Arial"/>
      <w:b/>
      <w:bCs/>
      <w:sz w:val="28"/>
      <w:szCs w:val="32"/>
      <w:lang w:eastAsia="en-US"/>
    </w:rPr>
  </w:style>
  <w:style w:type="character" w:customStyle="1" w:styleId="BallongtextChar">
    <w:name w:val="Ballongtext Char"/>
    <w:basedOn w:val="Standardstycketeckensnitt"/>
    <w:link w:val="Ballongtext"/>
    <w:semiHidden/>
    <w:rsid w:val="00A145CF"/>
    <w:rPr>
      <w:rFonts w:ascii="Tahoma" w:hAnsi="Tahoma" w:cs="Tahoma"/>
      <w:sz w:val="16"/>
      <w:szCs w:val="16"/>
    </w:rPr>
  </w:style>
  <w:style w:type="character" w:customStyle="1" w:styleId="SidhuvudChar">
    <w:name w:val="Sidhuvud Char"/>
    <w:basedOn w:val="Standardstycketeckensnitt"/>
    <w:link w:val="Sidhuvud"/>
    <w:uiPriority w:val="99"/>
    <w:rsid w:val="008740C7"/>
    <w:rPr>
      <w:rFonts w:ascii="Palatino Linotype" w:eastAsiaTheme="minorHAnsi" w:hAnsi="Palatino Linotype" w:cstheme="minorBidi"/>
      <w:b/>
      <w:color w:val="1F497D" w:themeColor="text2"/>
      <w:sz w:val="18"/>
      <w:szCs w:val="22"/>
      <w:lang w:eastAsia="en-US"/>
    </w:rPr>
  </w:style>
  <w:style w:type="paragraph" w:styleId="Normaltindrag">
    <w:name w:val="Normal Indent"/>
    <w:basedOn w:val="Normal"/>
    <w:rsid w:val="00C2552D"/>
    <w:pPr>
      <w:ind w:left="57"/>
    </w:pPr>
  </w:style>
  <w:style w:type="character" w:customStyle="1" w:styleId="SidfotChar">
    <w:name w:val="Sidfot Char"/>
    <w:basedOn w:val="Standardstycketeckensnitt"/>
    <w:link w:val="Sidfot"/>
    <w:uiPriority w:val="99"/>
    <w:rsid w:val="008740C7"/>
    <w:rPr>
      <w:rFonts w:ascii="Palatino Linotype" w:eastAsiaTheme="minorHAnsi" w:hAnsi="Palatino Linotype" w:cstheme="minorBidi"/>
      <w:sz w:val="12"/>
      <w:szCs w:val="22"/>
      <w:lang w:eastAsia="en-US"/>
    </w:rPr>
  </w:style>
  <w:style w:type="character" w:customStyle="1" w:styleId="Rubrik3Char">
    <w:name w:val="Rubrik 3 Char"/>
    <w:link w:val="Rubrik3"/>
    <w:rsid w:val="003D5217"/>
    <w:rPr>
      <w:rFonts w:ascii="Palatino Linotype" w:hAnsi="Palatino Linotype" w:cs="Arial"/>
      <w:b/>
      <w:i/>
      <w:kern w:val="32"/>
      <w:sz w:val="22"/>
      <w:szCs w:val="26"/>
      <w:lang w:eastAsia="en-US"/>
    </w:rPr>
  </w:style>
  <w:style w:type="paragraph" w:styleId="Innehll9">
    <w:name w:val="toc 9"/>
    <w:basedOn w:val="Normal"/>
    <w:next w:val="Normal"/>
    <w:autoRedefine/>
    <w:rsid w:val="00EC5A26"/>
    <w:pPr>
      <w:ind w:left="1760"/>
    </w:pPr>
  </w:style>
  <w:style w:type="paragraph" w:styleId="Liststycke">
    <w:name w:val="List Paragraph"/>
    <w:basedOn w:val="Normal"/>
    <w:uiPriority w:val="34"/>
    <w:qFormat/>
    <w:rsid w:val="004353C6"/>
    <w:pPr>
      <w:ind w:left="720"/>
    </w:pPr>
    <w:rPr>
      <w:rFonts w:eastAsia="Calibri" w:cs="Calibri"/>
      <w:szCs w:val="22"/>
      <w:lang w:eastAsia="en-US"/>
    </w:rPr>
  </w:style>
  <w:style w:type="paragraph" w:customStyle="1" w:styleId="owapara">
    <w:name w:val="owapara"/>
    <w:basedOn w:val="Normal"/>
    <w:uiPriority w:val="99"/>
    <w:semiHidden/>
    <w:rsid w:val="00F05E0C"/>
    <w:rPr>
      <w:rFonts w:ascii="Times New Roman" w:eastAsia="Calibri" w:hAnsi="Times New Roman"/>
      <w:sz w:val="24"/>
    </w:rPr>
  </w:style>
  <w:style w:type="character" w:customStyle="1" w:styleId="Rubrik2Char">
    <w:name w:val="Rubrik 2 Char"/>
    <w:link w:val="Rubrik2"/>
    <w:rsid w:val="003D5217"/>
    <w:rPr>
      <w:rFonts w:ascii="Palatino Linotype" w:hAnsi="Palatino Linotype" w:cs="Arial"/>
      <w:b/>
      <w:bCs/>
      <w:iCs/>
      <w:sz w:val="24"/>
      <w:szCs w:val="28"/>
    </w:rPr>
  </w:style>
  <w:style w:type="character" w:styleId="Platshllartext">
    <w:name w:val="Placeholder Text"/>
    <w:basedOn w:val="Standardstycketeckensnitt"/>
    <w:uiPriority w:val="99"/>
    <w:semiHidden/>
    <w:rsid w:val="00124152"/>
    <w:rPr>
      <w:color w:val="808080"/>
    </w:rPr>
  </w:style>
  <w:style w:type="character" w:customStyle="1" w:styleId="Rubrik4Char">
    <w:name w:val="Rubrik 4 Char"/>
    <w:basedOn w:val="Standardstycketeckensnitt"/>
    <w:link w:val="Rubrik4"/>
    <w:uiPriority w:val="9"/>
    <w:rsid w:val="008740C7"/>
    <w:rPr>
      <w:rFonts w:ascii="Palatino Linotype" w:eastAsiaTheme="majorEastAsia" w:hAnsi="Palatino Linotype" w:cstheme="majorBidi"/>
      <w:b/>
      <w:bCs/>
      <w:iCs/>
      <w:caps/>
      <w:szCs w:val="22"/>
      <w:lang w:eastAsia="en-US"/>
    </w:rPr>
  </w:style>
  <w:style w:type="paragraph" w:customStyle="1" w:styleId="Rubriksidhuvud">
    <w:name w:val="Rubrik sidhuvud"/>
    <w:basedOn w:val="Normal"/>
    <w:uiPriority w:val="99"/>
    <w:qFormat/>
    <w:rsid w:val="008740C7"/>
    <w:pPr>
      <w:tabs>
        <w:tab w:val="left" w:pos="9631"/>
      </w:tabs>
    </w:pPr>
    <w:rPr>
      <w:b/>
      <w:caps/>
      <w:color w:val="1F497D" w:themeColor="text2"/>
      <w:spacing w:val="20"/>
      <w:szCs w:val="2"/>
    </w:rPr>
  </w:style>
  <w:style w:type="paragraph" w:styleId="Rubrik">
    <w:name w:val="Title"/>
    <w:basedOn w:val="Normal"/>
    <w:next w:val="Normal"/>
    <w:link w:val="RubrikChar"/>
    <w:qFormat/>
    <w:rsid w:val="003D5217"/>
    <w:pPr>
      <w:contextualSpacing/>
    </w:pPr>
    <w:rPr>
      <w:rFonts w:asciiTheme="majorHAnsi" w:eastAsiaTheme="majorEastAsia" w:hAnsiTheme="majorHAnsi" w:cstheme="majorBidi"/>
      <w:kern w:val="28"/>
      <w:sz w:val="52"/>
      <w:szCs w:val="52"/>
    </w:rPr>
  </w:style>
  <w:style w:type="character" w:customStyle="1" w:styleId="RubrikChar">
    <w:name w:val="Rubrik Char"/>
    <w:basedOn w:val="Standardstycketeckensnitt"/>
    <w:link w:val="Rubrik"/>
    <w:rsid w:val="003D5217"/>
    <w:rPr>
      <w:rFonts w:asciiTheme="majorHAnsi" w:eastAsiaTheme="majorEastAsia" w:hAnsiTheme="majorHAnsi" w:cstheme="majorBidi"/>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764311">
      <w:bodyDiv w:val="1"/>
      <w:marLeft w:val="0"/>
      <w:marRight w:val="0"/>
      <w:marTop w:val="0"/>
      <w:marBottom w:val="0"/>
      <w:divBdr>
        <w:top w:val="none" w:sz="0" w:space="0" w:color="auto"/>
        <w:left w:val="none" w:sz="0" w:space="0" w:color="auto"/>
        <w:bottom w:val="none" w:sz="0" w:space="0" w:color="auto"/>
        <w:right w:val="none" w:sz="0" w:space="0" w:color="auto"/>
      </w:divBdr>
    </w:div>
    <w:div w:id="198708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mänt"/>
          <w:gallery w:val="placeholder"/>
        </w:category>
        <w:types>
          <w:type w:val="bbPlcHdr"/>
        </w:types>
        <w:behaviors>
          <w:behavior w:val="content"/>
        </w:behaviors>
        <w:guid w:val="{535D6D6C-9FB4-4486-B440-ED5480A9BF98}"/>
      </w:docPartPr>
      <w:docPartBody>
        <w:p w:rsidR="0044552E" w:rsidRDefault="00000000" w:rsidP="003F679C">
          <w:pPr>
            <w:pStyle w:val="DefaultPlaceholder108186857421"/>
          </w:pPr>
          <w:r>
            <w:rPr>
              <w:rFonts w:eastAsia="Calibri"/>
              <w:lang w:eastAsia="en-US"/>
            </w:rPr>
            <w:t>XXX</w:t>
          </w:r>
          <w:r>
            <w:rPr>
              <w:rStyle w:val="Platshllartext"/>
            </w:rPr>
            <w:t xml:space="preserve"> </w:t>
          </w:r>
        </w:p>
      </w:docPartBody>
    </w:docPart>
    <w:docPart>
      <w:docPartPr>
        <w:name w:val="3ACE9681BC42473CA0994F6D404CEEA9"/>
        <w:category>
          <w:name w:val="Allmänt"/>
          <w:gallery w:val="placeholder"/>
        </w:category>
        <w:types>
          <w:type w:val="bbPlcHdr"/>
        </w:types>
        <w:behaviors>
          <w:behavior w:val="content"/>
        </w:behaviors>
        <w:guid w:val="{78BD24B5-5F4F-4C4C-AD9A-BDA792A1E6AC}"/>
      </w:docPartPr>
      <w:docPartBody>
        <w:p w:rsidR="00EC0500" w:rsidRDefault="00000000" w:rsidP="003F679C">
          <w:pPr>
            <w:pStyle w:val="3ACE9681BC42473CA0994F6D404CEEA916"/>
          </w:pPr>
          <w:r>
            <w:rPr>
              <w:rFonts w:eastAsia="Calibri"/>
              <w:lang w:eastAsia="en-US"/>
            </w:rPr>
            <w:t>XXXX/XXX</w:t>
          </w:r>
        </w:p>
      </w:docPartBody>
    </w:docPart>
    <w:docPart>
      <w:docPartPr>
        <w:name w:val="6D5C91047FB846EDA3F71D418C719084"/>
        <w:category>
          <w:name w:val="Allmänt"/>
          <w:gallery w:val="placeholder"/>
        </w:category>
        <w:types>
          <w:type w:val="bbPlcHdr"/>
        </w:types>
        <w:behaviors>
          <w:behavior w:val="content"/>
        </w:behaviors>
        <w:guid w:val="{7E8AC4DE-62B0-424A-BFCF-B3AF5BE4E1E2}"/>
      </w:docPartPr>
      <w:docPartBody>
        <w:p w:rsidR="00FF73D8" w:rsidRDefault="00000000" w:rsidP="003F679C">
          <w:pPr>
            <w:pStyle w:val="6D5C91047FB846EDA3F71D418C71908410"/>
          </w:pPr>
          <w:r w:rsidRPr="003D5217">
            <w:rPr>
              <w:rFonts w:eastAsia="Calibri"/>
            </w:rPr>
            <w:t>Ärenderubrik</w:t>
          </w:r>
        </w:p>
      </w:docPartBody>
    </w:docPart>
    <w:docPart>
      <w:docPartPr>
        <w:name w:val="BF1B85FA5A204C709C7C0BA0752D64F1"/>
        <w:category>
          <w:name w:val="Allmänt"/>
          <w:gallery w:val="placeholder"/>
        </w:category>
        <w:types>
          <w:type w:val="bbPlcHdr"/>
        </w:types>
        <w:behaviors>
          <w:behavior w:val="content"/>
        </w:behaviors>
        <w:guid w:val="{FFBA99FB-61E3-43E5-B3E6-2E9CE40E51DE}"/>
      </w:docPartPr>
      <w:docPartBody>
        <w:p w:rsidR="004E37C1" w:rsidRDefault="00000000" w:rsidP="005E5FAB">
          <w:pPr>
            <w:pStyle w:val="BF1B85FA5A204C709C7C0BA0752D64F12"/>
          </w:pPr>
          <w:r w:rsidRPr="003D5217">
            <w:t>Beslutsinstansen</w:t>
          </w:r>
        </w:p>
      </w:docPartBody>
    </w:docPart>
    <w:docPart>
      <w:docPartPr>
        <w:name w:val="76EB813A15F349C4B71C3A063FA7DC8C"/>
        <w:category>
          <w:name w:val="Allmänt"/>
          <w:gallery w:val="placeholder"/>
        </w:category>
        <w:types>
          <w:type w:val="bbPlcHdr"/>
        </w:types>
        <w:behaviors>
          <w:behavior w:val="content"/>
        </w:behaviors>
        <w:guid w:val="{2E22FE03-1593-4FD1-B70D-88BB8D150AEA}"/>
      </w:docPartPr>
      <w:docPartBody>
        <w:p w:rsidR="0072153D" w:rsidRDefault="00000000" w:rsidP="002A568E">
          <w:pPr>
            <w:pStyle w:val="76EB813A15F349C4B71C3A063FA7DC8C"/>
          </w:pPr>
          <w:r w:rsidRPr="00D4737F">
            <w:rPr>
              <w:rStyle w:val="Platshllartext"/>
            </w:rPr>
            <w:t>Klicka här för att ange text.</w:t>
          </w:r>
        </w:p>
      </w:docPartBody>
    </w:docPart>
    <w:docPart>
      <w:docPartPr>
        <w:name w:val="FEBA71A48BA644768A742E0C134354F9"/>
        <w:category>
          <w:name w:val="Allmänt"/>
          <w:gallery w:val="placeholder"/>
        </w:category>
        <w:types>
          <w:type w:val="bbPlcHdr"/>
        </w:types>
        <w:behaviors>
          <w:behavior w:val="content"/>
        </w:behaviors>
        <w:guid w:val="{B6377A51-F44C-43B6-8276-ED75BCEB95D2}"/>
      </w:docPartPr>
      <w:docPartBody>
        <w:p w:rsidR="0040209D" w:rsidRDefault="00000000" w:rsidP="003F679C">
          <w:pPr>
            <w:pStyle w:val="FEBA71A48BA644768A742E0C134354F95"/>
          </w:pPr>
          <w:r>
            <w:rPr>
              <w:rFonts w:eastAsia="Calibri"/>
            </w:rPr>
            <w:t>X</w:t>
          </w:r>
        </w:p>
      </w:docPartBody>
    </w:docPart>
    <w:docPart>
      <w:docPartPr>
        <w:name w:val="3C3944210CAB4C8F9B7F5CD5EDD3B370"/>
        <w:category>
          <w:name w:val="Allmänt"/>
          <w:gallery w:val="placeholder"/>
        </w:category>
        <w:types>
          <w:type w:val="bbPlcHdr"/>
        </w:types>
        <w:behaviors>
          <w:behavior w:val="content"/>
        </w:behaviors>
        <w:guid w:val="{CC59E6B1-05B2-4B8D-B596-5CDD2FAB7D9D}"/>
      </w:docPartPr>
      <w:docPartBody>
        <w:p w:rsidR="00C0203F" w:rsidRDefault="00000000" w:rsidP="004A24DA">
          <w:pPr>
            <w:pStyle w:val="3C3944210CAB4C8F9B7F5CD5EDD3B370"/>
          </w:pPr>
          <w:r>
            <w:t>Beslutsinstans</w:t>
          </w:r>
        </w:p>
      </w:docPartBody>
    </w:docPart>
    <w:docPart>
      <w:docPartPr>
        <w:name w:val="0EABC9DC44B342F490765E30BDBF5182"/>
        <w:category>
          <w:name w:val="Allmänt"/>
          <w:gallery w:val="placeholder"/>
        </w:category>
        <w:types>
          <w:type w:val="bbPlcHdr"/>
        </w:types>
        <w:behaviors>
          <w:behavior w:val="content"/>
        </w:behaviors>
        <w:guid w:val="{EFA36A96-CD72-4AA8-ADAF-CD946E5D497C}"/>
      </w:docPartPr>
      <w:docPartBody>
        <w:p w:rsidR="00C0203F" w:rsidRDefault="00000000" w:rsidP="003F679C">
          <w:pPr>
            <w:pStyle w:val="0EABC9DC44B342F490765E30BDBF51824"/>
          </w:pPr>
          <w:r>
            <w:rPr>
              <w:sz w:val="20"/>
            </w:rPr>
            <w:t>Mötesdatum</w:t>
          </w:r>
        </w:p>
      </w:docPartBody>
    </w:docPart>
    <w:docPart>
      <w:docPartPr>
        <w:name w:val="147FA58B949F43CC8D95E965234E3506"/>
        <w:category>
          <w:name w:val="Allmänt"/>
          <w:gallery w:val="placeholder"/>
        </w:category>
        <w:types>
          <w:type w:val="bbPlcHdr"/>
        </w:types>
        <w:behaviors>
          <w:behavior w:val="content"/>
        </w:behaviors>
        <w:guid w:val="{0DF40803-28D8-450C-8965-EBBCA0F0A1CC}"/>
      </w:docPartPr>
      <w:docPartBody>
        <w:p w:rsidR="00B13F7A" w:rsidRDefault="00000000" w:rsidP="00A56F3F">
          <w:pPr>
            <w:pStyle w:val="147FA58B949F43CC8D95E965234E3506"/>
          </w:pPr>
          <w:r>
            <w:t>X-nämnden beslutar att…</w:t>
          </w:r>
        </w:p>
      </w:docPartBody>
    </w:docPart>
    <w:docPart>
      <w:docPartPr>
        <w:name w:val="25C3F82C28184B0EAC9C760A97C098AB"/>
        <w:category>
          <w:name w:val="Allmänt"/>
          <w:gallery w:val="placeholder"/>
        </w:category>
        <w:types>
          <w:type w:val="bbPlcHdr"/>
        </w:types>
        <w:behaviors>
          <w:behavior w:val="content"/>
        </w:behaviors>
        <w:guid w:val="{BB494B7D-B34A-41A4-9D57-3CAC1CB7661C}"/>
      </w:docPartPr>
      <w:docPartBody>
        <w:p w:rsidR="00B13F7A" w:rsidRDefault="00000000">
          <w:r>
            <w:t>X-nämnden beslutar att…</w:t>
          </w:r>
        </w:p>
      </w:docPartBody>
    </w:docPart>
    <w:docPart>
      <w:docPartPr>
        <w:name w:val="124B6F21F7DF44779574485DE3369D2E"/>
        <w:category>
          <w:name w:val="Allmänt"/>
          <w:gallery w:val="placeholder"/>
        </w:category>
        <w:types>
          <w:type w:val="bbPlcHdr"/>
        </w:types>
        <w:behaviors>
          <w:behavior w:val="content"/>
        </w:behaviors>
        <w:guid w:val="{2A70AE7A-F4D9-4379-9C8F-5B9C7E7C5EED}"/>
      </w:docPartPr>
      <w:docPartBody>
        <w:p w:rsidR="00B13F7A" w:rsidRPr="003148F3" w:rsidRDefault="00000000" w:rsidP="009D2CC7">
          <w:pPr>
            <w:rPr>
              <w:rFonts w:eastAsia="Times New Roman" w:cs="Arial"/>
              <w:kern w:val="32"/>
              <w:szCs w:val="24"/>
            </w:rPr>
          </w:pPr>
          <w:r w:rsidRPr="003148F3">
            <w:rPr>
              <w:rFonts w:eastAsia="Times New Roman" w:cs="Arial"/>
              <w:kern w:val="32"/>
              <w:szCs w:val="24"/>
            </w:rPr>
            <w:t>Ska vara skriven på ett sätt som gör att den kan klistras direkt i protokollet, max en kvarts A4-sida. Ange kortfattat hur eller varför ärendet aktualiseras och av vem. Ange vad förslagsställaren vill uppnå (d.v.s. syftet).</w:t>
          </w:r>
        </w:p>
        <w:p w:rsidR="00B13F7A" w:rsidRPr="003148F3" w:rsidRDefault="00B13F7A" w:rsidP="009D2CC7">
          <w:pPr>
            <w:rPr>
              <w:rFonts w:eastAsia="Times New Roman" w:cs="Arial"/>
              <w:kern w:val="32"/>
              <w:szCs w:val="24"/>
            </w:rPr>
          </w:pPr>
        </w:p>
        <w:p w:rsidR="00B13F7A" w:rsidRPr="003148F3" w:rsidRDefault="00000000" w:rsidP="009D2CC7">
          <w:pPr>
            <w:rPr>
              <w:rFonts w:eastAsia="Times New Roman" w:cs="Arial"/>
              <w:kern w:val="32"/>
              <w:szCs w:val="24"/>
            </w:rPr>
          </w:pPr>
          <w:r w:rsidRPr="003148F3">
            <w:rPr>
              <w:rFonts w:eastAsia="Times New Roman" w:cs="Arial"/>
              <w:kern w:val="32"/>
              <w:szCs w:val="24"/>
            </w:rPr>
            <w:t>Språket ska vara enkelt så att även den som inte är insatt i den kommunala organisationen kan förstå och sätta sig in i vad ärendet handlar om.</w:t>
          </w:r>
        </w:p>
        <w:p w:rsidR="00B13F7A" w:rsidRPr="003148F3" w:rsidRDefault="00B13F7A" w:rsidP="009D2CC7">
          <w:pPr>
            <w:rPr>
              <w:rFonts w:eastAsia="Times New Roman" w:cs="Arial"/>
              <w:kern w:val="32"/>
              <w:szCs w:val="24"/>
            </w:rPr>
          </w:pPr>
        </w:p>
        <w:p w:rsidR="00B13F7A" w:rsidRDefault="00000000" w:rsidP="009D2CC7">
          <w:pPr>
            <w:rPr>
              <w:rFonts w:eastAsia="Times New Roman" w:cs="Arial"/>
              <w:kern w:val="32"/>
              <w:szCs w:val="24"/>
            </w:rPr>
          </w:pPr>
          <w:r w:rsidRPr="003148F3">
            <w:rPr>
              <w:rFonts w:eastAsia="Times New Roman" w:cs="Arial"/>
              <w:kern w:val="32"/>
              <w:szCs w:val="24"/>
            </w:rPr>
            <w:t>Innehållet bör belysa varför frågan ska behandlas av nämnden, vad som ska uppnås, förslag och synpunkter från förvaltningen</w:t>
          </w:r>
          <w:r>
            <w:rPr>
              <w:rFonts w:eastAsia="Times New Roman" w:cs="Arial"/>
              <w:kern w:val="32"/>
              <w:szCs w:val="24"/>
            </w:rPr>
            <w:t>.</w:t>
          </w:r>
        </w:p>
        <w:p w:rsidR="00B13F7A" w:rsidRDefault="00B13F7A" w:rsidP="009D2CC7">
          <w:pPr>
            <w:rPr>
              <w:rFonts w:eastAsia="Times New Roman" w:cs="Arial"/>
              <w:kern w:val="32"/>
              <w:szCs w:val="24"/>
            </w:rPr>
          </w:pPr>
        </w:p>
        <w:p w:rsidR="00B13F7A" w:rsidRDefault="00000000" w:rsidP="00B1196F">
          <w:pPr>
            <w:pStyle w:val="124B6F21F7DF44779574485DE3369D2E"/>
          </w:pPr>
          <w:r>
            <w:rPr>
              <w:rFonts w:eastAsia="Times New Roman" w:cs="Arial"/>
              <w:kern w:val="32"/>
              <w:szCs w:val="24"/>
            </w:rPr>
            <w:t>Sammanfatta även bedömningen av förslaget i förhållande till utvecklingsområdena. Bedömningen ska göras på hur genomförandet av det som föreslås kan påverka. Det finns förslag till beslut som inte har ett genomförande eller påverkan, beskriv då varför möjligheten att nå utvecklingsområdena inte påverkas, här i sammanfattningen.</w:t>
          </w:r>
        </w:p>
      </w:docPartBody>
    </w:docPart>
    <w:docPart>
      <w:docPartPr>
        <w:name w:val="CE6B88DF26994AA7B608DBB44BF3B5BB"/>
        <w:category>
          <w:name w:val="Allmänt"/>
          <w:gallery w:val="placeholder"/>
        </w:category>
        <w:types>
          <w:type w:val="bbPlcHdr"/>
        </w:types>
        <w:behaviors>
          <w:behavior w:val="content"/>
        </w:behaviors>
        <w:guid w:val="{D094DB09-AFF0-4EA5-8816-1A4AB5170677}"/>
      </w:docPartPr>
      <w:docPartBody>
        <w:p w:rsidR="00B13F7A" w:rsidRPr="003148F3" w:rsidRDefault="00000000" w:rsidP="009D2CC7">
          <w:pPr>
            <w:rPr>
              <w:rFonts w:eastAsia="Times New Roman" w:cs="Arial"/>
              <w:kern w:val="32"/>
              <w:szCs w:val="24"/>
            </w:rPr>
          </w:pPr>
          <w:r w:rsidRPr="003148F3">
            <w:rPr>
              <w:rFonts w:eastAsia="Times New Roman" w:cs="Arial"/>
              <w:kern w:val="32"/>
              <w:szCs w:val="24"/>
            </w:rPr>
            <w:t>Ska vara skriven på ett sätt som gör att den kan klistras direkt i protokollet, max en kvarts A4-sida. Ange kortfattat hur eller varför ärendet aktualiseras och av vem. Ange vad förslagsställaren vill uppnå (d.v.s. syftet).</w:t>
          </w:r>
        </w:p>
        <w:p w:rsidR="00B13F7A" w:rsidRPr="003148F3" w:rsidRDefault="00B13F7A" w:rsidP="009D2CC7">
          <w:pPr>
            <w:rPr>
              <w:rFonts w:eastAsia="Times New Roman" w:cs="Arial"/>
              <w:kern w:val="32"/>
              <w:szCs w:val="24"/>
            </w:rPr>
          </w:pPr>
        </w:p>
        <w:p w:rsidR="00B13F7A" w:rsidRPr="003148F3" w:rsidRDefault="00000000" w:rsidP="009D2CC7">
          <w:pPr>
            <w:rPr>
              <w:rFonts w:eastAsia="Times New Roman" w:cs="Arial"/>
              <w:kern w:val="32"/>
              <w:szCs w:val="24"/>
            </w:rPr>
          </w:pPr>
          <w:r w:rsidRPr="003148F3">
            <w:rPr>
              <w:rFonts w:eastAsia="Times New Roman" w:cs="Arial"/>
              <w:kern w:val="32"/>
              <w:szCs w:val="24"/>
            </w:rPr>
            <w:t>Språket ska vara enkelt så att även den som inte är insatt i den kommunala organisationen kan förstå och sätta sig in i vad ärendet handlar om.</w:t>
          </w:r>
        </w:p>
        <w:p w:rsidR="00B13F7A" w:rsidRPr="003148F3" w:rsidRDefault="00B13F7A" w:rsidP="009D2CC7">
          <w:pPr>
            <w:rPr>
              <w:rFonts w:eastAsia="Times New Roman" w:cs="Arial"/>
              <w:kern w:val="32"/>
              <w:szCs w:val="24"/>
            </w:rPr>
          </w:pPr>
        </w:p>
        <w:p w:rsidR="00B13F7A" w:rsidRDefault="00000000" w:rsidP="00A56F3F">
          <w:pPr>
            <w:pStyle w:val="CE6B88DF26994AA7B608DBB44BF3B5BB"/>
          </w:pPr>
          <w:r w:rsidRPr="003148F3">
            <w:rPr>
              <w:rFonts w:eastAsia="Times New Roman" w:cs="Arial"/>
              <w:kern w:val="32"/>
              <w:szCs w:val="24"/>
            </w:rPr>
            <w:t>Innehållet bör belysa varför frågan ska behandlas av nämnden, vad som ska uppnås, förslag och synpunkter från förvaltningen och lämpliga alternativa förslag till lösningar på frågan.</w:t>
          </w:r>
        </w:p>
      </w:docPartBody>
    </w:docPart>
    <w:docPart>
      <w:docPartPr>
        <w:name w:val="05317CC8F59C4D1A9A2E3C4536B8C4E9"/>
        <w:category>
          <w:name w:val="Allmänt"/>
          <w:gallery w:val="placeholder"/>
        </w:category>
        <w:types>
          <w:type w:val="bbPlcHdr"/>
        </w:types>
        <w:behaviors>
          <w:behavior w:val="content"/>
        </w:behaviors>
        <w:guid w:val="{37DAA0F2-0CB0-4835-89EE-B8DB9B6B90F3}"/>
      </w:docPartPr>
      <w:docPartBody>
        <w:p w:rsidR="00B13F7A" w:rsidRPr="003148F3" w:rsidRDefault="00000000" w:rsidP="009D2CC7">
          <w:pPr>
            <w:rPr>
              <w:rFonts w:eastAsia="Times New Roman" w:cs="Arial"/>
              <w:kern w:val="32"/>
              <w:szCs w:val="24"/>
            </w:rPr>
          </w:pPr>
          <w:r w:rsidRPr="003148F3">
            <w:rPr>
              <w:rFonts w:eastAsia="Times New Roman" w:cs="Arial"/>
              <w:kern w:val="32"/>
              <w:szCs w:val="24"/>
            </w:rPr>
            <w:t>Ska vara skriven på ett sätt som gör att den kan klistras direkt i protokollet, max en kvarts A4-sida. Ange kortfattat hur eller varför ärendet aktualiseras och av vem. Ange vad förslagsställaren vill uppnå (d.v.s. syftet).</w:t>
          </w:r>
        </w:p>
        <w:p w:rsidR="00B13F7A" w:rsidRPr="003148F3" w:rsidRDefault="00B13F7A" w:rsidP="009D2CC7">
          <w:pPr>
            <w:rPr>
              <w:rFonts w:eastAsia="Times New Roman" w:cs="Arial"/>
              <w:kern w:val="32"/>
              <w:szCs w:val="24"/>
            </w:rPr>
          </w:pPr>
        </w:p>
        <w:p w:rsidR="00B13F7A" w:rsidRPr="003148F3" w:rsidRDefault="00000000" w:rsidP="009D2CC7">
          <w:pPr>
            <w:rPr>
              <w:rFonts w:eastAsia="Times New Roman" w:cs="Arial"/>
              <w:kern w:val="32"/>
              <w:szCs w:val="24"/>
            </w:rPr>
          </w:pPr>
          <w:r w:rsidRPr="003148F3">
            <w:rPr>
              <w:rFonts w:eastAsia="Times New Roman" w:cs="Arial"/>
              <w:kern w:val="32"/>
              <w:szCs w:val="24"/>
            </w:rPr>
            <w:t>Språket ska vara enkelt så att även den som inte är insatt i den kommunala organisationen kan förstå och sätta sig in i vad ärendet handlar om.</w:t>
          </w:r>
        </w:p>
        <w:p w:rsidR="00B13F7A" w:rsidRPr="003148F3" w:rsidRDefault="00B13F7A" w:rsidP="009D2CC7">
          <w:pPr>
            <w:rPr>
              <w:rFonts w:eastAsia="Times New Roman" w:cs="Arial"/>
              <w:kern w:val="32"/>
              <w:szCs w:val="24"/>
            </w:rPr>
          </w:pPr>
        </w:p>
        <w:p w:rsidR="00B13F7A" w:rsidRDefault="00000000" w:rsidP="009D2CC7">
          <w:pPr>
            <w:rPr>
              <w:rFonts w:eastAsia="Times New Roman" w:cs="Arial"/>
              <w:kern w:val="32"/>
              <w:szCs w:val="24"/>
            </w:rPr>
          </w:pPr>
          <w:r w:rsidRPr="003148F3">
            <w:rPr>
              <w:rFonts w:eastAsia="Times New Roman" w:cs="Arial"/>
              <w:kern w:val="32"/>
              <w:szCs w:val="24"/>
            </w:rPr>
            <w:t>Innehållet bör belysa varför frågan ska behandlas av nämnden, vad som ska uppnås, förslag och synpunkter från förvaltningen och lämpliga alternativa förslag till lösningar på frågan.</w:t>
          </w:r>
        </w:p>
        <w:p w:rsidR="00B13F7A" w:rsidRDefault="00B13F7A" w:rsidP="009D2CC7">
          <w:pPr>
            <w:rPr>
              <w:rFonts w:eastAsia="Times New Roman" w:cs="Arial"/>
              <w:kern w:val="32"/>
              <w:szCs w:val="24"/>
            </w:rPr>
          </w:pPr>
        </w:p>
        <w:p w:rsidR="00B13F7A" w:rsidRDefault="00000000" w:rsidP="0083336C">
          <w:pPr>
            <w:pStyle w:val="05317CC8F59C4D1A9A2E3C4536B8C4E927"/>
          </w:pPr>
          <w:r>
            <w:rPr>
              <w:rFonts w:eastAsia="Times New Roman" w:cs="Arial"/>
              <w:kern w:val="32"/>
              <w:szCs w:val="24"/>
              <w:lang w:eastAsia="sv-SE"/>
            </w:rPr>
            <w:t>Ge även en sammanfattande motivering för förslaget i förhållande till genomförd bedömning av utvecklingsområdena.</w:t>
          </w:r>
        </w:p>
      </w:docPartBody>
    </w:docPart>
    <w:docPart>
      <w:docPartPr>
        <w:name w:val="88463404B81E4342A2B1DD08C80C0D0B"/>
        <w:category>
          <w:name w:val="Allmänt"/>
          <w:gallery w:val="placeholder"/>
        </w:category>
        <w:types>
          <w:type w:val="bbPlcHdr"/>
        </w:types>
        <w:behaviors>
          <w:behavior w:val="content"/>
        </w:behaviors>
        <w:guid w:val="{53D3F00C-466F-453E-B51C-A23411077433}"/>
      </w:docPartPr>
      <w:docPartBody>
        <w:p w:rsidR="00B13F7A" w:rsidRDefault="00000000" w:rsidP="00A56F3F">
          <w:pPr>
            <w:pStyle w:val="88463404B81E4342A2B1DD08C80C0D0B"/>
          </w:pPr>
          <w:r w:rsidRPr="00BC1E2E">
            <w:rPr>
              <w:rFonts w:eastAsia="Times New Roman" w:cs="Arial"/>
              <w:kern w:val="32"/>
              <w:szCs w:val="24"/>
            </w:rPr>
            <w:t>Här kan vid behov beskrivningen av ärendet och eventuella konsekvenser utvecklas.</w:t>
          </w:r>
        </w:p>
      </w:docPartBody>
    </w:docPart>
    <w:docPart>
      <w:docPartPr>
        <w:name w:val="7910023645E74852AD0F86F4C14DD7BC"/>
        <w:category>
          <w:name w:val="Allmänt"/>
          <w:gallery w:val="placeholder"/>
        </w:category>
        <w:types>
          <w:type w:val="bbPlcHdr"/>
        </w:types>
        <w:behaviors>
          <w:behavior w:val="content"/>
        </w:behaviors>
        <w:guid w:val="{0BAAFE31-1CA8-41C9-9817-1876A2B32C08}"/>
      </w:docPartPr>
      <w:docPartBody>
        <w:p w:rsidR="00B13F7A" w:rsidRDefault="00000000" w:rsidP="00B10B55">
          <w:pPr>
            <w:pStyle w:val="7910023645E74852AD0F86F4C14DD7BC"/>
          </w:pPr>
          <w:r w:rsidRPr="00C32E92">
            <w:t>Här kan bakgrund, fakta, kontext, konsekvenser med mera beskrivas för att fördjupa motiven till förslaget.</w:t>
          </w:r>
        </w:p>
      </w:docPartBody>
    </w:docPart>
    <w:docPart>
      <w:docPartPr>
        <w:name w:val="3F2A130560D0445DB2CD0543CD9D040C"/>
        <w:category>
          <w:name w:val="Allmänt"/>
          <w:gallery w:val="placeholder"/>
        </w:category>
        <w:types>
          <w:type w:val="bbPlcHdr"/>
        </w:types>
        <w:behaviors>
          <w:behavior w:val="content"/>
        </w:behaviors>
        <w:guid w:val="{9B7AB3C3-793B-4EA0-920E-DF19231B8BC1}"/>
      </w:docPartPr>
      <w:docPartBody>
        <w:p w:rsidR="00B13F7A" w:rsidRDefault="00000000">
          <w:r>
            <w:t>Beskriv genomförd dialog, både intern och extern, med målgrupper och metoder.</w:t>
          </w:r>
        </w:p>
      </w:docPartBody>
    </w:docPart>
    <w:docPart>
      <w:docPartPr>
        <w:name w:val="503CEB25D88A4F84B7B6AB93EA265A6C"/>
        <w:category>
          <w:name w:val="Allmänt"/>
          <w:gallery w:val="placeholder"/>
        </w:category>
        <w:types>
          <w:type w:val="bbPlcHdr"/>
        </w:types>
        <w:behaviors>
          <w:behavior w:val="content"/>
        </w:behaviors>
        <w:guid w:val="{3735E087-748C-4457-BA20-298453E0A38E}"/>
      </w:docPartPr>
      <w:docPartBody>
        <w:p w:rsidR="00B13F7A" w:rsidRDefault="00000000" w:rsidP="00A56F3F">
          <w:pPr>
            <w:pStyle w:val="503CEB25D88A4F84B7B6AB93EA265A6C"/>
          </w:pPr>
          <w:r w:rsidRPr="001D3644">
            <w:rPr>
              <w:rFonts w:eastAsia="Times New Roman" w:cs="Arial"/>
              <w:kern w:val="32"/>
              <w:szCs w:val="24"/>
            </w:rPr>
            <w:t>Ange de dokument, eller de viktigare dokument, som ärendet omfattar.</w:t>
          </w:r>
        </w:p>
      </w:docPartBody>
    </w:docPart>
    <w:docPart>
      <w:docPartPr>
        <w:name w:val="A54593FE3E6145DC84CC1C3710533378"/>
        <w:category>
          <w:name w:val="Allmänt"/>
          <w:gallery w:val="placeholder"/>
        </w:category>
        <w:types>
          <w:type w:val="bbPlcHdr"/>
        </w:types>
        <w:behaviors>
          <w:behavior w:val="content"/>
        </w:behaviors>
        <w:guid w:val="{95250C1D-0C21-410B-A69D-DFBE50123200}"/>
      </w:docPartPr>
      <w:docPartBody>
        <w:p w:rsidR="00B13F7A" w:rsidRDefault="00000000" w:rsidP="0083336C">
          <w:pPr>
            <w:pStyle w:val="A54593FE3E6145DC84CC1C371053337822"/>
          </w:pPr>
          <w:r w:rsidRPr="001D3644">
            <w:rPr>
              <w:rFonts w:eastAsia="Times New Roman" w:cs="Arial"/>
              <w:kern w:val="32"/>
              <w:szCs w:val="24"/>
              <w:lang w:eastAsia="sv-SE"/>
            </w:rPr>
            <w:t>Ange de dokument, eller de viktigare dokument, som ärendet omfattar.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64F89"/>
    <w:multiLevelType w:val="multilevel"/>
    <w:tmpl w:val="DD6CF9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779006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9FA"/>
    <w:rsid w:val="00043A8B"/>
    <w:rsid w:val="000449B5"/>
    <w:rsid w:val="000B2713"/>
    <w:rsid w:val="001F568C"/>
    <w:rsid w:val="00221EAE"/>
    <w:rsid w:val="002617D0"/>
    <w:rsid w:val="00277D62"/>
    <w:rsid w:val="002A568E"/>
    <w:rsid w:val="002A7D68"/>
    <w:rsid w:val="002C1FDA"/>
    <w:rsid w:val="003158A8"/>
    <w:rsid w:val="003F679C"/>
    <w:rsid w:val="00400D8B"/>
    <w:rsid w:val="0040209D"/>
    <w:rsid w:val="00441F2C"/>
    <w:rsid w:val="0044552E"/>
    <w:rsid w:val="004A24DA"/>
    <w:rsid w:val="004E37C1"/>
    <w:rsid w:val="005E5FAB"/>
    <w:rsid w:val="0062593F"/>
    <w:rsid w:val="006300EB"/>
    <w:rsid w:val="006830BB"/>
    <w:rsid w:val="006876A3"/>
    <w:rsid w:val="006F0DF2"/>
    <w:rsid w:val="0072153D"/>
    <w:rsid w:val="007F0BEC"/>
    <w:rsid w:val="00852CB5"/>
    <w:rsid w:val="00887950"/>
    <w:rsid w:val="0092323D"/>
    <w:rsid w:val="00950912"/>
    <w:rsid w:val="009609FA"/>
    <w:rsid w:val="00A37C6F"/>
    <w:rsid w:val="00A64BAE"/>
    <w:rsid w:val="00B03705"/>
    <w:rsid w:val="00B13F7A"/>
    <w:rsid w:val="00B77D78"/>
    <w:rsid w:val="00C0203F"/>
    <w:rsid w:val="00C24F6F"/>
    <w:rsid w:val="00C3403A"/>
    <w:rsid w:val="00C961BA"/>
    <w:rsid w:val="00D05562"/>
    <w:rsid w:val="00DE6E2C"/>
    <w:rsid w:val="00E1052A"/>
    <w:rsid w:val="00E92B97"/>
    <w:rsid w:val="00EC0500"/>
    <w:rsid w:val="00F01D6D"/>
    <w:rsid w:val="00F02189"/>
    <w:rsid w:val="00F313DB"/>
    <w:rsid w:val="00F5318D"/>
    <w:rsid w:val="00F858A2"/>
    <w:rsid w:val="00FF7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tindrag"/>
    <w:link w:val="Rubrik1Char"/>
    <w:qFormat/>
    <w:rsid w:val="005E5FAB"/>
    <w:pPr>
      <w:keepNext/>
      <w:spacing w:after="0" w:line="300" w:lineRule="atLeast"/>
      <w:ind w:left="57"/>
      <w:outlineLvl w:val="0"/>
    </w:pPr>
    <w:rPr>
      <w:rFonts w:ascii="Palatino Linotype" w:eastAsia="Times New Roman" w:hAnsi="Palatino Linotype" w:cs="Arial"/>
      <w:b/>
      <w:bCs/>
      <w:kern w:val="32"/>
      <w:sz w:val="28"/>
      <w:szCs w:val="3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052A"/>
    <w:rPr>
      <w:color w:val="808080"/>
    </w:rPr>
  </w:style>
  <w:style w:type="character" w:customStyle="1" w:styleId="Rubrik1Char">
    <w:name w:val="Rubrik 1 Char"/>
    <w:link w:val="Rubrik1"/>
    <w:rsid w:val="005E5FAB"/>
    <w:rPr>
      <w:rFonts w:ascii="Palatino Linotype" w:eastAsia="Times New Roman" w:hAnsi="Palatino Linotype" w:cs="Arial"/>
      <w:b/>
      <w:bCs/>
      <w:kern w:val="32"/>
      <w:sz w:val="28"/>
      <w:szCs w:val="32"/>
      <w:lang w:eastAsia="en-US"/>
    </w:rPr>
  </w:style>
  <w:style w:type="paragraph" w:styleId="Normaltindrag">
    <w:name w:val="Normal Indent"/>
    <w:basedOn w:val="Normal"/>
    <w:uiPriority w:val="99"/>
    <w:semiHidden/>
    <w:unhideWhenUsed/>
    <w:rsid w:val="00A64BAE"/>
    <w:pPr>
      <w:ind w:left="1304"/>
    </w:pPr>
  </w:style>
  <w:style w:type="paragraph" w:customStyle="1" w:styleId="BF1B85FA5A204C709C7C0BA0752D64F12">
    <w:name w:val="BF1B85FA5A204C709C7C0BA0752D64F12"/>
    <w:rsid w:val="005E5FAB"/>
    <w:pPr>
      <w:spacing w:after="0" w:line="240" w:lineRule="auto"/>
      <w:ind w:left="57"/>
    </w:pPr>
    <w:rPr>
      <w:rFonts w:ascii="Palatino Linotype" w:eastAsia="Times New Roman" w:hAnsi="Palatino Linotype" w:cs="Times New Roman"/>
      <w:szCs w:val="24"/>
    </w:rPr>
  </w:style>
  <w:style w:type="paragraph" w:customStyle="1" w:styleId="76EB813A15F349C4B71C3A063FA7DC8C">
    <w:name w:val="76EB813A15F349C4B71C3A063FA7DC8C"/>
    <w:rsid w:val="002A568E"/>
    <w:pPr>
      <w:spacing w:after="200" w:line="276" w:lineRule="auto"/>
    </w:pPr>
  </w:style>
  <w:style w:type="paragraph" w:customStyle="1" w:styleId="12F0907741A64E6DA3A33823E9B6ABA7">
    <w:name w:val="12F0907741A64E6DA3A33823E9B6ABA7"/>
    <w:rsid w:val="002A568E"/>
    <w:pPr>
      <w:spacing w:after="200" w:line="276" w:lineRule="auto"/>
    </w:pPr>
  </w:style>
  <w:style w:type="paragraph" w:customStyle="1" w:styleId="3C38D0258E4148359DE4AD6191967B911">
    <w:name w:val="3C38D0258E4148359DE4AD6191967B911"/>
    <w:rsid w:val="000B2713"/>
    <w:pPr>
      <w:spacing w:after="0" w:line="240" w:lineRule="auto"/>
    </w:pPr>
    <w:rPr>
      <w:rFonts w:ascii="Palatino Linotype" w:eastAsia="Times New Roman" w:hAnsi="Palatino Linotype" w:cs="Times New Roman"/>
      <w:szCs w:val="24"/>
    </w:rPr>
  </w:style>
  <w:style w:type="paragraph" w:customStyle="1" w:styleId="3C3944210CAB4C8F9B7F5CD5EDD3B370">
    <w:name w:val="3C3944210CAB4C8F9B7F5CD5EDD3B370"/>
    <w:rsid w:val="004A24DA"/>
    <w:pPr>
      <w:spacing w:after="200" w:line="276" w:lineRule="auto"/>
    </w:pPr>
  </w:style>
  <w:style w:type="paragraph" w:customStyle="1" w:styleId="FEBA71A48BA644768A742E0C134354F95">
    <w:name w:val="FEBA71A48BA644768A742E0C134354F95"/>
    <w:rsid w:val="003F679C"/>
    <w:pPr>
      <w:keepNext/>
      <w:spacing w:after="0" w:line="240" w:lineRule="auto"/>
      <w:outlineLvl w:val="0"/>
    </w:pPr>
    <w:rPr>
      <w:rFonts w:ascii="Palatino Linotype" w:eastAsia="Times New Roman" w:hAnsi="Palatino Linotype" w:cs="Arial"/>
      <w:b/>
      <w:bCs/>
      <w:sz w:val="28"/>
      <w:szCs w:val="32"/>
      <w:lang w:eastAsia="en-US"/>
    </w:rPr>
  </w:style>
  <w:style w:type="paragraph" w:customStyle="1" w:styleId="6D5C91047FB846EDA3F71D418C71908410">
    <w:name w:val="6D5C91047FB846EDA3F71D418C71908410"/>
    <w:rsid w:val="003F679C"/>
    <w:pPr>
      <w:keepNext/>
      <w:spacing w:after="0" w:line="240" w:lineRule="auto"/>
      <w:outlineLvl w:val="0"/>
    </w:pPr>
    <w:rPr>
      <w:rFonts w:ascii="Palatino Linotype" w:eastAsia="Times New Roman" w:hAnsi="Palatino Linotype" w:cs="Arial"/>
      <w:b/>
      <w:bCs/>
      <w:sz w:val="28"/>
      <w:szCs w:val="32"/>
      <w:lang w:eastAsia="en-US"/>
    </w:rPr>
  </w:style>
  <w:style w:type="paragraph" w:customStyle="1" w:styleId="3ACE9681BC42473CA0994F6D404CEEA916">
    <w:name w:val="3ACE9681BC42473CA0994F6D404CEEA916"/>
    <w:rsid w:val="003F679C"/>
    <w:pPr>
      <w:spacing w:after="0" w:line="240" w:lineRule="auto"/>
    </w:pPr>
    <w:rPr>
      <w:rFonts w:ascii="Palatino Linotype" w:eastAsia="Times New Roman" w:hAnsi="Palatino Linotype" w:cs="Times New Roman"/>
      <w:szCs w:val="24"/>
    </w:rPr>
  </w:style>
  <w:style w:type="paragraph" w:customStyle="1" w:styleId="DefaultPlaceholder108186857421">
    <w:name w:val="DefaultPlaceholder_108186857421"/>
    <w:rsid w:val="003F679C"/>
    <w:pPr>
      <w:spacing w:after="0" w:line="240" w:lineRule="auto"/>
    </w:pPr>
    <w:rPr>
      <w:rFonts w:ascii="Palatino Linotype" w:eastAsia="Times New Roman" w:hAnsi="Palatino Linotype" w:cs="Times New Roman"/>
      <w:szCs w:val="24"/>
    </w:rPr>
  </w:style>
  <w:style w:type="paragraph" w:customStyle="1" w:styleId="0EABC9DC44B342F490765E30BDBF51824">
    <w:name w:val="0EABC9DC44B342F490765E30BDBF51824"/>
    <w:rsid w:val="003F679C"/>
    <w:pPr>
      <w:spacing w:after="0" w:line="240" w:lineRule="auto"/>
    </w:pPr>
    <w:rPr>
      <w:rFonts w:ascii="Palatino Linotype" w:eastAsia="Times New Roman" w:hAnsi="Palatino Linotype" w:cs="Times New Roman"/>
      <w:szCs w:val="24"/>
    </w:rPr>
  </w:style>
  <w:style w:type="paragraph" w:customStyle="1" w:styleId="1F013F58040C488CA77C0ADF5FCAAEAB">
    <w:name w:val="1F013F58040C488CA77C0ADF5FCAAEAB"/>
    <w:rsid w:val="00E1052A"/>
    <w:pPr>
      <w:spacing w:after="200" w:line="276" w:lineRule="auto"/>
    </w:pPr>
  </w:style>
  <w:style w:type="paragraph" w:customStyle="1" w:styleId="147FA58B949F43CC8D95E965234E3506">
    <w:name w:val="147FA58B949F43CC8D95E965234E3506"/>
    <w:rsid w:val="00A56F3F"/>
  </w:style>
  <w:style w:type="paragraph" w:customStyle="1" w:styleId="124B6F21F7DF44779574485DE3369D2E">
    <w:name w:val="124B6F21F7DF44779574485DE3369D2E"/>
    <w:rsid w:val="00B1196F"/>
  </w:style>
  <w:style w:type="paragraph" w:customStyle="1" w:styleId="CE6B88DF26994AA7B608DBB44BF3B5BB">
    <w:name w:val="CE6B88DF26994AA7B608DBB44BF3B5BB"/>
    <w:rsid w:val="00A56F3F"/>
  </w:style>
  <w:style w:type="paragraph" w:customStyle="1" w:styleId="05317CC8F59C4D1A9A2E3C4536B8C4E927">
    <w:name w:val="05317CC8F59C4D1A9A2E3C4536B8C4E92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88463404B81E4342A2B1DD08C80C0D0B">
    <w:name w:val="88463404B81E4342A2B1DD08C80C0D0B"/>
    <w:rsid w:val="00A56F3F"/>
  </w:style>
  <w:style w:type="paragraph" w:customStyle="1" w:styleId="7910023645E74852AD0F86F4C14DD7BC">
    <w:name w:val="7910023645E74852AD0F86F4C14DD7BC"/>
    <w:rsid w:val="00B10B55"/>
    <w:pPr>
      <w:spacing w:after="200" w:line="276" w:lineRule="auto"/>
    </w:pPr>
  </w:style>
  <w:style w:type="paragraph" w:customStyle="1" w:styleId="503CEB25D88A4F84B7B6AB93EA265A6C">
    <w:name w:val="503CEB25D88A4F84B7B6AB93EA265A6C"/>
    <w:rsid w:val="00A56F3F"/>
  </w:style>
  <w:style w:type="paragraph" w:customStyle="1" w:styleId="A54593FE3E6145DC84CC1C371053337822">
    <w:name w:val="A54593FE3E6145DC84CC1C371053337822"/>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CF05C4BB6694F03860D553CD3011450">
    <w:name w:val="0CF05C4BB6694F03860D553CD3011450"/>
    <w:rsid w:val="006259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lobal_Decision>
  <Responsible.Address.Email>frida.lundstrom@lulea.se</Responsible.Address.Email>
  <Responsible.Address.Phone.Default/>
  <Responsible.FullName>Frida Lundström</Responsible.FullName>
  <Responsible.Signature>LUF008</Responsible.Signature>
  <Responsible.Posistion>Kommunsekreterare</Responsible.Posistion>
  <OrganisationNodeLevel1.Name>Kansli</OrganisationNodeLevel1.Name>
  <Description>Beslut KF 2024-08-26
Motion (SD) handlingsplan åtgärda den öppna knarkhandeln på Luleå kommun bussar</Description>
  <DecisionParagraph.Authority.Code>KF</DecisionParagraph.Authority.Code>
  <DecisionParagraph.Authority.Name>Kommunfullmäktige</DecisionParagraph.Authority.Name>
  <DecisionParagraph.Meeting.Date>2024-08-26</DecisionParagraph.Meeting.Date>
  <DecisionParagraph.Number>127</DecisionParagraph.Number>
  <Unit.Address.Email>kommunstyrelseforvaltningen@lulea.se</Unit.Address.Email>
  <Unit.Address.Street/>
  <Unit.Address.Phone.Default/>
  <Unit.Manager.FullName/>
  <Unit.Manager.Posistion/>
  <Unit.Name>Kommunstyrelseförvaltningen</Unit.Name>
  <UnitPostalAddress> </UnitPostalAddress>
  <EstateText/>
  <ApprovedDate/>
  <ApproveStartDate/>
  <Approvers/>
  <NumberSequence/>
  <DocumentType.Name>BESLUT</DocumentType.Name>
  <AuthorityCodeAndParagraph>KF 127</AuthorityCodeAndParagraph>
  <Contact.Address.Email/>
  <Contact.Address.Street/>
  <Contact.Address.ZipCode/>
  <Contact.Address.Region/>
  <Contact.Address.Phone.Work/>
  <Contact.Address.Phone.Home/>
  <Contact.Address.Phone.Mobile/>
  <Contact.ContactPerson/>
  <Contact.Name>Kommunfullmäktige</Contact.Name>
  <Note/>
  <ObjectName/>
  <ProjectName/>
  <RegisteredDate>2024-08-23</RegisteredDate>
  <Secrecy/>
  <VersionNumber>0.7</VersionNumber>
  <ParentCase.Description>Motion (SD) handlingsplan åtgärda den öppna knarkhandlen på Luleå kommun bussar</ParentCase.Description>
  <ParentCase.NumberSequence>2024/15</ParentCase.NumberSequence>
  <ParentCase.SequenceCode>KLF</ParentCase.SequenceCode>
  <ParentCase.ActivityAreaProcess.ProcessCode>1.1.1.5</ParentCase.ActivityAreaProcess.ProcessCode>
</Global_Decis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ECE0-F82B-4E07-B3FF-1A0F99CDF3BF}">
  <ds:schemaRefs/>
</ds:datastoreItem>
</file>

<file path=customXml/itemProps2.xml><?xml version="1.0" encoding="utf-8"?>
<ds:datastoreItem xmlns:ds="http://schemas.openxmlformats.org/officeDocument/2006/customXml" ds:itemID="{A2639692-43CD-4B6C-8012-7CF862FE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4995</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Plats och tid</vt:lpstr>
    </vt:vector>
  </TitlesOfParts>
  <Company>WM-data AB</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Plats och tid</dc:title>
  <dc:creator>Susanne Danielsson</dc:creator>
  <cp:lastModifiedBy>Frida Lundström</cp:lastModifiedBy>
  <cp:revision>2</cp:revision>
  <cp:lastPrinted>2014-02-04T05:59:00Z</cp:lastPrinted>
  <dcterms:created xsi:type="dcterms:W3CDTF">2024-09-05T09:54:00Z</dcterms:created>
  <dcterms:modified xsi:type="dcterms:W3CDTF">2024-09-05T09:54:00Z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b111a18a-ac02-4b1a-9144-a43f9927944b</vt:lpwstr>
  </property>
  <property fmtid="{D5CDD505-2E9C-101B-9397-08002B2CF9AE}" pid="3" name="ResxId">
    <vt:lpwstr>Paragrafmall</vt:lpwstr>
  </property>
  <property fmtid="{D5CDD505-2E9C-101B-9397-08002B2CF9AE}" pid="4" name="TemplateId">
    <vt:lpwstr>Global_Decision</vt:lpwstr>
  </property>
</Properties>
</file>